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32"/>
        <w:gridCol w:w="5594"/>
      </w:tblGrid>
      <w:tr w:rsidR="00FB3063" w:rsidRPr="00FB3063" w:rsidTr="00FB3063">
        <w:trPr>
          <w:tblCellSpacing w:w="0" w:type="dxa"/>
        </w:trPr>
        <w:tc>
          <w:tcPr>
            <w:tcW w:w="3511" w:type="dxa"/>
            <w:shd w:val="clear" w:color="auto" w:fill="FFFFFF"/>
            <w:tcMar>
              <w:top w:w="0" w:type="dxa"/>
              <w:left w:w="108" w:type="dxa"/>
              <w:bottom w:w="0" w:type="dxa"/>
              <w:right w:w="108" w:type="dxa"/>
            </w:tcMa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b/>
                <w:bCs/>
                <w:color w:val="000000"/>
                <w:sz w:val="18"/>
                <w:szCs w:val="18"/>
                <w:lang w:val="en" w:eastAsia="en-GB"/>
              </w:rPr>
              <w:t>CHÍNH PH</w:t>
            </w:r>
            <w:r w:rsidRPr="00FB3063">
              <w:rPr>
                <w:rFonts w:ascii="Arial" w:eastAsia="Times New Roman" w:hAnsi="Arial" w:cs="Arial"/>
                <w:b/>
                <w:bCs/>
                <w:color w:val="000000"/>
                <w:sz w:val="18"/>
                <w:szCs w:val="18"/>
                <w:lang w:eastAsia="en-GB"/>
              </w:rPr>
              <w:t>Ủ</w:t>
            </w:r>
            <w:r w:rsidRPr="00FB3063">
              <w:rPr>
                <w:rFonts w:ascii="Arial" w:eastAsia="Times New Roman" w:hAnsi="Arial" w:cs="Arial"/>
                <w:b/>
                <w:bCs/>
                <w:color w:val="000000"/>
                <w:sz w:val="18"/>
                <w:szCs w:val="18"/>
                <w:lang w:eastAsia="en-GB"/>
              </w:rPr>
              <w:br/>
            </w:r>
            <w:r w:rsidRPr="00FB3063">
              <w:rPr>
                <w:rFonts w:ascii="Arial" w:eastAsia="Times New Roman" w:hAnsi="Arial" w:cs="Arial"/>
                <w:b/>
                <w:bCs/>
                <w:color w:val="000000"/>
                <w:sz w:val="18"/>
                <w:szCs w:val="18"/>
                <w:lang w:val="en-GB" w:eastAsia="en-GB"/>
              </w:rPr>
              <w:t>-------</w:t>
            </w:r>
          </w:p>
        </w:tc>
        <w:tc>
          <w:tcPr>
            <w:tcW w:w="5776" w:type="dxa"/>
            <w:shd w:val="clear" w:color="auto" w:fill="FFFFFF"/>
            <w:tcMar>
              <w:top w:w="0" w:type="dxa"/>
              <w:left w:w="108" w:type="dxa"/>
              <w:bottom w:w="0" w:type="dxa"/>
              <w:right w:w="108" w:type="dxa"/>
            </w:tcMa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b/>
                <w:bCs/>
                <w:color w:val="000000"/>
                <w:sz w:val="18"/>
                <w:szCs w:val="18"/>
                <w:lang w:eastAsia="en-GB"/>
              </w:rPr>
              <w:t>CỘNG HÒA XÃ HỘI CHỦ NGHĨA VIỆT NAM</w:t>
            </w:r>
            <w:r w:rsidRPr="00FB3063">
              <w:rPr>
                <w:rFonts w:ascii="Arial" w:eastAsia="Times New Roman" w:hAnsi="Arial" w:cs="Arial"/>
                <w:b/>
                <w:bCs/>
                <w:color w:val="000000"/>
                <w:sz w:val="18"/>
                <w:szCs w:val="18"/>
                <w:lang w:eastAsia="en-GB"/>
              </w:rPr>
              <w:br/>
              <w:t>Độc lập - Tự do - Hạnh phúc</w:t>
            </w:r>
            <w:r w:rsidRPr="00FB3063">
              <w:rPr>
                <w:rFonts w:ascii="Arial" w:eastAsia="Times New Roman" w:hAnsi="Arial" w:cs="Arial"/>
                <w:b/>
                <w:bCs/>
                <w:color w:val="000000"/>
                <w:sz w:val="18"/>
                <w:szCs w:val="18"/>
                <w:lang w:eastAsia="en-GB"/>
              </w:rPr>
              <w:br/>
              <w:t>---------------</w:t>
            </w:r>
          </w:p>
        </w:tc>
      </w:tr>
      <w:tr w:rsidR="00FB3063" w:rsidRPr="00FB3063" w:rsidTr="00FB3063">
        <w:trPr>
          <w:tblCellSpacing w:w="0" w:type="dxa"/>
        </w:trPr>
        <w:tc>
          <w:tcPr>
            <w:tcW w:w="3511" w:type="dxa"/>
            <w:shd w:val="clear" w:color="auto" w:fill="FFFFFF"/>
            <w:tcMar>
              <w:top w:w="0" w:type="dxa"/>
              <w:left w:w="108" w:type="dxa"/>
              <w:bottom w:w="0" w:type="dxa"/>
              <w:right w:w="108" w:type="dxa"/>
            </w:tcMa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S</w:t>
            </w:r>
            <w:r w:rsidRPr="00FB3063">
              <w:rPr>
                <w:rFonts w:ascii="Arial" w:eastAsia="Times New Roman" w:hAnsi="Arial" w:cs="Arial"/>
                <w:color w:val="000000"/>
                <w:sz w:val="18"/>
                <w:szCs w:val="18"/>
                <w:lang w:eastAsia="en-GB"/>
              </w:rPr>
              <w:t>ố: 159/2025/NĐ-CP</w:t>
            </w:r>
          </w:p>
        </w:tc>
        <w:tc>
          <w:tcPr>
            <w:tcW w:w="5776" w:type="dxa"/>
            <w:shd w:val="clear" w:color="auto" w:fill="FFFFFF"/>
            <w:tcMar>
              <w:top w:w="0" w:type="dxa"/>
              <w:left w:w="108" w:type="dxa"/>
              <w:bottom w:w="0" w:type="dxa"/>
              <w:right w:w="108" w:type="dxa"/>
            </w:tcMar>
            <w:hideMark/>
          </w:tcPr>
          <w:p w:rsidR="00FB3063" w:rsidRPr="00FB3063" w:rsidRDefault="00FB3063" w:rsidP="00FB3063">
            <w:pPr>
              <w:spacing w:before="120" w:after="120" w:line="234" w:lineRule="atLeast"/>
              <w:jc w:val="right"/>
              <w:rPr>
                <w:rFonts w:ascii="Arial" w:eastAsia="Times New Roman" w:hAnsi="Arial" w:cs="Arial"/>
                <w:color w:val="000000"/>
                <w:sz w:val="18"/>
                <w:szCs w:val="18"/>
                <w:lang w:val="en-GB" w:eastAsia="en-GB"/>
              </w:rPr>
            </w:pPr>
            <w:r w:rsidRPr="00FB3063">
              <w:rPr>
                <w:rFonts w:ascii="Arial" w:eastAsia="Times New Roman" w:hAnsi="Arial" w:cs="Arial"/>
                <w:i/>
                <w:iCs/>
                <w:color w:val="000000"/>
                <w:sz w:val="18"/>
                <w:szCs w:val="18"/>
                <w:lang w:val="en" w:eastAsia="en-GB"/>
              </w:rPr>
              <w:t>Hà N</w:t>
            </w:r>
            <w:r w:rsidRPr="00FB3063">
              <w:rPr>
                <w:rFonts w:ascii="Arial" w:eastAsia="Times New Roman" w:hAnsi="Arial" w:cs="Arial"/>
                <w:i/>
                <w:iCs/>
                <w:color w:val="000000"/>
                <w:sz w:val="18"/>
                <w:szCs w:val="18"/>
                <w:lang w:eastAsia="en-GB"/>
              </w:rPr>
              <w:t>ội, ng</w:t>
            </w:r>
            <w:r w:rsidRPr="00FB3063">
              <w:rPr>
                <w:rFonts w:ascii="Arial" w:eastAsia="Times New Roman" w:hAnsi="Arial" w:cs="Arial"/>
                <w:i/>
                <w:iCs/>
                <w:color w:val="000000"/>
                <w:sz w:val="18"/>
                <w:szCs w:val="18"/>
                <w:lang w:val="en-GB" w:eastAsia="en-GB"/>
              </w:rPr>
              <w:t>ày 25 tháng 6 năm 2025</w:t>
            </w:r>
          </w:p>
        </w:tc>
      </w:tr>
    </w:tbl>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GB" w:eastAsia="en-GB"/>
        </w:rPr>
        <w:t> </w:t>
      </w:r>
    </w:p>
    <w:p w:rsidR="00FB3063" w:rsidRPr="00FB3063" w:rsidRDefault="00FB3063" w:rsidP="00FB3063">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FB3063">
        <w:rPr>
          <w:rFonts w:ascii="Arial" w:eastAsia="Times New Roman" w:hAnsi="Arial" w:cs="Arial"/>
          <w:b/>
          <w:bCs/>
          <w:color w:val="000000"/>
          <w:sz w:val="24"/>
          <w:szCs w:val="24"/>
          <w:lang w:val="en" w:eastAsia="en-GB"/>
        </w:rPr>
        <w:t>NGHỊ ĐỊNH</w:t>
      </w:r>
      <w:bookmarkEnd w:id="0"/>
    </w:p>
    <w:p w:rsidR="00FB3063" w:rsidRPr="00FB3063" w:rsidRDefault="00FB3063" w:rsidP="00FB3063">
      <w:pPr>
        <w:shd w:val="clear" w:color="auto" w:fill="FFFFFF"/>
        <w:spacing w:after="0" w:line="234" w:lineRule="atLeast"/>
        <w:jc w:val="center"/>
        <w:rPr>
          <w:rFonts w:ascii="Arial" w:eastAsia="Times New Roman" w:hAnsi="Arial" w:cs="Arial"/>
          <w:sz w:val="18"/>
          <w:szCs w:val="18"/>
          <w:lang w:val="en-GB" w:eastAsia="en-GB"/>
        </w:rPr>
      </w:pPr>
      <w:bookmarkStart w:id="1" w:name="loai_1_name"/>
      <w:r w:rsidRPr="00FB3063">
        <w:rPr>
          <w:rFonts w:ascii="Arial" w:eastAsia="Times New Roman" w:hAnsi="Arial" w:cs="Arial"/>
          <w:color w:val="000000"/>
          <w:sz w:val="18"/>
          <w:szCs w:val="18"/>
          <w:lang w:val="en" w:eastAsia="en-GB"/>
        </w:rPr>
        <w:t xml:space="preserve">QUY ĐỊNH </w:t>
      </w:r>
      <w:r w:rsidRPr="00FB3063">
        <w:rPr>
          <w:rFonts w:ascii="Arial" w:eastAsia="Times New Roman" w:hAnsi="Arial" w:cs="Arial"/>
          <w:sz w:val="18"/>
          <w:szCs w:val="18"/>
          <w:lang w:val="en" w:eastAsia="en-GB"/>
        </w:rPr>
        <w:t>CHI TIẾT VÀ HƯỚNG DẪN THI HÀNH MỘT SỐ ĐIỀU CỦA LUẬT BẢO HIỂM XÃ HỘI VỀ BẢO HIỂM XÃ HỘI TỰ NGUYỆN</w:t>
      </w:r>
      <w:bookmarkEnd w:id="1"/>
    </w:p>
    <w:p w:rsidR="00FB3063" w:rsidRPr="00FB3063" w:rsidRDefault="00FB3063" w:rsidP="00FB3063">
      <w:pPr>
        <w:shd w:val="clear" w:color="auto" w:fill="FFFFFF"/>
        <w:spacing w:after="0" w:line="234" w:lineRule="atLeast"/>
        <w:rPr>
          <w:rFonts w:ascii="Arial" w:eastAsia="Times New Roman" w:hAnsi="Arial" w:cs="Arial"/>
          <w:sz w:val="18"/>
          <w:szCs w:val="18"/>
          <w:lang w:val="en-GB" w:eastAsia="en-GB"/>
        </w:rPr>
      </w:pPr>
      <w:r w:rsidRPr="00FB3063">
        <w:rPr>
          <w:rFonts w:ascii="Arial" w:eastAsia="Times New Roman" w:hAnsi="Arial" w:cs="Arial"/>
          <w:i/>
          <w:iCs/>
          <w:sz w:val="18"/>
          <w:szCs w:val="18"/>
          <w:lang w:val="en" w:eastAsia="en-GB"/>
        </w:rPr>
        <w:t>Căn cứ </w:t>
      </w:r>
      <w:bookmarkStart w:id="2" w:name="tvpllink_oztzitmbya"/>
      <w:r w:rsidRPr="00FB3063">
        <w:rPr>
          <w:rFonts w:ascii="Arial" w:eastAsia="Times New Roman" w:hAnsi="Arial" w:cs="Arial"/>
          <w:i/>
          <w:iCs/>
          <w:sz w:val="18"/>
          <w:szCs w:val="18"/>
          <w:lang w:val="en" w:eastAsia="en-GB"/>
        </w:rPr>
        <w:t>Luật Tổ chức Chính phủ</w:t>
      </w:r>
      <w:bookmarkEnd w:id="2"/>
      <w:r w:rsidRPr="00FB3063">
        <w:rPr>
          <w:rFonts w:ascii="Arial" w:eastAsia="Times New Roman" w:hAnsi="Arial" w:cs="Arial"/>
          <w:i/>
          <w:iCs/>
          <w:sz w:val="18"/>
          <w:szCs w:val="18"/>
          <w:lang w:val="en" w:eastAsia="en-GB"/>
        </w:rPr>
        <w:t> ngày 18 tháng 02 năm 2025;</w:t>
      </w:r>
    </w:p>
    <w:p w:rsidR="00FB3063" w:rsidRPr="00FB3063" w:rsidRDefault="00FB3063" w:rsidP="00FB3063">
      <w:pPr>
        <w:shd w:val="clear" w:color="auto" w:fill="FFFFFF"/>
        <w:spacing w:after="0" w:line="234" w:lineRule="atLeast"/>
        <w:rPr>
          <w:rFonts w:ascii="Arial" w:eastAsia="Times New Roman" w:hAnsi="Arial" w:cs="Arial"/>
          <w:sz w:val="18"/>
          <w:szCs w:val="18"/>
          <w:lang w:val="en-GB" w:eastAsia="en-GB"/>
        </w:rPr>
      </w:pPr>
      <w:r w:rsidRPr="00FB3063">
        <w:rPr>
          <w:rFonts w:ascii="Arial" w:eastAsia="Times New Roman" w:hAnsi="Arial" w:cs="Arial"/>
          <w:i/>
          <w:iCs/>
          <w:sz w:val="18"/>
          <w:szCs w:val="18"/>
          <w:lang w:val="en" w:eastAsia="en-GB"/>
        </w:rPr>
        <w:t>Căn cứ </w:t>
      </w:r>
      <w:bookmarkStart w:id="3" w:name="tvpllink_ybxjodnhtg"/>
      <w:r w:rsidRPr="00FB3063">
        <w:rPr>
          <w:rFonts w:ascii="Arial" w:eastAsia="Times New Roman" w:hAnsi="Arial" w:cs="Arial"/>
          <w:i/>
          <w:iCs/>
          <w:sz w:val="18"/>
          <w:szCs w:val="18"/>
          <w:lang w:val="en" w:eastAsia="en-GB"/>
        </w:rPr>
        <w:t>Luật Tổ chức chính quyền địa phương</w:t>
      </w:r>
      <w:bookmarkEnd w:id="3"/>
      <w:r w:rsidRPr="00FB3063">
        <w:rPr>
          <w:rFonts w:ascii="Arial" w:eastAsia="Times New Roman" w:hAnsi="Arial" w:cs="Arial"/>
          <w:i/>
          <w:iCs/>
          <w:sz w:val="18"/>
          <w:szCs w:val="18"/>
          <w:lang w:val="en" w:eastAsia="en-GB"/>
        </w:rPr>
        <w:t> ngày 16 tháng 6 năm 2025;</w:t>
      </w:r>
    </w:p>
    <w:p w:rsidR="00FB3063" w:rsidRPr="00FB3063" w:rsidRDefault="00FB3063" w:rsidP="00FB3063">
      <w:pPr>
        <w:shd w:val="clear" w:color="auto" w:fill="FFFFFF"/>
        <w:spacing w:after="0" w:line="234" w:lineRule="atLeast"/>
        <w:rPr>
          <w:rFonts w:ascii="Arial" w:eastAsia="Times New Roman" w:hAnsi="Arial" w:cs="Arial"/>
          <w:sz w:val="18"/>
          <w:szCs w:val="18"/>
          <w:lang w:val="en-GB" w:eastAsia="en-GB"/>
        </w:rPr>
      </w:pPr>
      <w:r w:rsidRPr="00FB3063">
        <w:rPr>
          <w:rFonts w:ascii="Arial" w:eastAsia="Times New Roman" w:hAnsi="Arial" w:cs="Arial"/>
          <w:i/>
          <w:iCs/>
          <w:sz w:val="18"/>
          <w:szCs w:val="18"/>
          <w:lang w:val="en" w:eastAsia="en-GB"/>
        </w:rPr>
        <w:t>Căn cứ </w:t>
      </w:r>
      <w:bookmarkStart w:id="4" w:name="tvpllink_yfljpzdlyt"/>
      <w:r w:rsidRPr="00FB3063">
        <w:rPr>
          <w:rFonts w:ascii="Arial" w:eastAsia="Times New Roman" w:hAnsi="Arial" w:cs="Arial"/>
          <w:i/>
          <w:iCs/>
          <w:sz w:val="18"/>
          <w:szCs w:val="18"/>
          <w:lang w:val="en" w:eastAsia="en-GB"/>
        </w:rPr>
        <w:t>Luật Bảo hiểm xã hội</w:t>
      </w:r>
      <w:bookmarkEnd w:id="4"/>
      <w:r w:rsidRPr="00FB3063">
        <w:rPr>
          <w:rFonts w:ascii="Arial" w:eastAsia="Times New Roman" w:hAnsi="Arial" w:cs="Arial"/>
          <w:i/>
          <w:iCs/>
          <w:sz w:val="18"/>
          <w:szCs w:val="18"/>
          <w:lang w:val="en" w:eastAsia="en-GB"/>
        </w:rPr>
        <w:t> ngày 29 tháng 6 năm 2024;</w:t>
      </w:r>
    </w:p>
    <w:p w:rsidR="00FB3063" w:rsidRPr="00FB3063" w:rsidRDefault="00FB3063" w:rsidP="00FB3063">
      <w:pPr>
        <w:shd w:val="clear" w:color="auto" w:fill="FFFFFF"/>
        <w:spacing w:before="120" w:after="120" w:line="234" w:lineRule="atLeast"/>
        <w:rPr>
          <w:rFonts w:ascii="Arial" w:eastAsia="Times New Roman" w:hAnsi="Arial" w:cs="Arial"/>
          <w:sz w:val="18"/>
          <w:szCs w:val="18"/>
          <w:lang w:val="en-GB" w:eastAsia="en-GB"/>
        </w:rPr>
      </w:pPr>
      <w:r w:rsidRPr="00FB3063">
        <w:rPr>
          <w:rFonts w:ascii="Arial" w:eastAsia="Times New Roman" w:hAnsi="Arial" w:cs="Arial"/>
          <w:i/>
          <w:iCs/>
          <w:sz w:val="18"/>
          <w:szCs w:val="18"/>
          <w:lang w:val="en" w:eastAsia="en-GB"/>
        </w:rPr>
        <w:t>Theo đề nghị của Bộ trưởng Bộ Nội vụ;</w:t>
      </w:r>
    </w:p>
    <w:p w:rsidR="00FB3063" w:rsidRPr="00FB3063" w:rsidRDefault="00FB3063" w:rsidP="00FB3063">
      <w:pPr>
        <w:shd w:val="clear" w:color="auto" w:fill="FFFFFF"/>
        <w:spacing w:after="0" w:line="234" w:lineRule="atLeast"/>
        <w:rPr>
          <w:rFonts w:ascii="Arial" w:eastAsia="Times New Roman" w:hAnsi="Arial" w:cs="Arial"/>
          <w:sz w:val="18"/>
          <w:szCs w:val="18"/>
          <w:lang w:val="en-GB" w:eastAsia="en-GB"/>
        </w:rPr>
      </w:pPr>
      <w:r w:rsidRPr="00FB3063">
        <w:rPr>
          <w:rFonts w:ascii="Arial" w:eastAsia="Times New Roman" w:hAnsi="Arial" w:cs="Arial"/>
          <w:i/>
          <w:iCs/>
          <w:sz w:val="18"/>
          <w:szCs w:val="18"/>
          <w:lang w:val="en" w:eastAsia="en-GB"/>
        </w:rPr>
        <w:t>Chính phủ ban hành Nghị định quy định chi tiết và hướng dẫn thi hành một số điều của </w:t>
      </w:r>
      <w:bookmarkStart w:id="5" w:name="tvpllink_yfljpzdlyt_1"/>
      <w:r w:rsidRPr="00FB3063">
        <w:rPr>
          <w:rFonts w:ascii="Arial" w:eastAsia="Times New Roman" w:hAnsi="Arial" w:cs="Arial"/>
          <w:i/>
          <w:iCs/>
          <w:sz w:val="18"/>
          <w:szCs w:val="18"/>
          <w:lang w:val="en" w:eastAsia="en-GB"/>
        </w:rPr>
        <w:t>Luật Bảo hiểm xã hội</w:t>
      </w:r>
      <w:bookmarkEnd w:id="5"/>
      <w:r w:rsidRPr="00FB3063">
        <w:rPr>
          <w:rFonts w:ascii="Arial" w:eastAsia="Times New Roman" w:hAnsi="Arial" w:cs="Arial"/>
          <w:i/>
          <w:iCs/>
          <w:sz w:val="18"/>
          <w:szCs w:val="18"/>
          <w:lang w:val="en" w:eastAsia="en-GB"/>
        </w:rPr>
        <w:t> về bảo hiểm xã hội tự nguyện.</w:t>
      </w:r>
    </w:p>
    <w:p w:rsidR="00FB3063" w:rsidRPr="00FB3063" w:rsidRDefault="00FB3063" w:rsidP="00FB3063">
      <w:pPr>
        <w:shd w:val="clear" w:color="auto" w:fill="FFFFFF"/>
        <w:spacing w:after="0" w:line="234" w:lineRule="atLeast"/>
        <w:rPr>
          <w:rFonts w:ascii="Arial" w:eastAsia="Times New Roman" w:hAnsi="Arial" w:cs="Arial"/>
          <w:sz w:val="18"/>
          <w:szCs w:val="18"/>
          <w:lang w:val="en-GB" w:eastAsia="en-GB"/>
        </w:rPr>
      </w:pPr>
      <w:bookmarkStart w:id="6" w:name="dieu_1"/>
      <w:r w:rsidRPr="00FB3063">
        <w:rPr>
          <w:rFonts w:ascii="Arial" w:eastAsia="Times New Roman" w:hAnsi="Arial" w:cs="Arial"/>
          <w:b/>
          <w:bCs/>
          <w:sz w:val="18"/>
          <w:szCs w:val="18"/>
          <w:lang w:val="en" w:eastAsia="en-GB"/>
        </w:rPr>
        <w:t>Điều 1. Phạm vi điều chỉnh</w:t>
      </w:r>
      <w:bookmarkEnd w:id="6"/>
    </w:p>
    <w:p w:rsidR="00FB3063" w:rsidRPr="00FB3063" w:rsidRDefault="00FB3063" w:rsidP="00FB3063">
      <w:pPr>
        <w:shd w:val="clear" w:color="auto" w:fill="FFFFFF"/>
        <w:spacing w:after="0" w:line="234" w:lineRule="atLeast"/>
        <w:rPr>
          <w:rFonts w:ascii="Arial" w:eastAsia="Times New Roman" w:hAnsi="Arial" w:cs="Arial"/>
          <w:sz w:val="18"/>
          <w:szCs w:val="18"/>
          <w:lang w:val="en-GB" w:eastAsia="en-GB"/>
        </w:rPr>
      </w:pPr>
      <w:r w:rsidRPr="00FB3063">
        <w:rPr>
          <w:rFonts w:ascii="Arial" w:eastAsia="Times New Roman" w:hAnsi="Arial" w:cs="Arial"/>
          <w:sz w:val="18"/>
          <w:szCs w:val="18"/>
          <w:lang w:val="en" w:eastAsia="en-GB"/>
        </w:rPr>
        <w:t>Nghị định này</w:t>
      </w:r>
      <w:r w:rsidRPr="00FB3063">
        <w:rPr>
          <w:rFonts w:ascii="Arial" w:eastAsia="Times New Roman" w:hAnsi="Arial" w:cs="Arial"/>
          <w:sz w:val="18"/>
          <w:szCs w:val="18"/>
          <w:lang w:val="en-GB" w:eastAsia="en-GB"/>
        </w:rPr>
        <w:t> quy đ</w:t>
      </w:r>
      <w:r w:rsidRPr="00FB3063">
        <w:rPr>
          <w:rFonts w:ascii="Arial" w:eastAsia="Times New Roman" w:hAnsi="Arial" w:cs="Arial"/>
          <w:sz w:val="18"/>
          <w:szCs w:val="18"/>
          <w:lang w:eastAsia="en-GB"/>
        </w:rPr>
        <w:t>ịnh chi tiết v</w:t>
      </w:r>
      <w:r w:rsidRPr="00FB3063">
        <w:rPr>
          <w:rFonts w:ascii="Arial" w:eastAsia="Times New Roman" w:hAnsi="Arial" w:cs="Arial"/>
          <w:sz w:val="18"/>
          <w:szCs w:val="18"/>
          <w:lang w:val="en-GB" w:eastAsia="en-GB"/>
        </w:rPr>
        <w:t>à hư</w:t>
      </w:r>
      <w:r w:rsidRPr="00FB3063">
        <w:rPr>
          <w:rFonts w:ascii="Arial" w:eastAsia="Times New Roman" w:hAnsi="Arial" w:cs="Arial"/>
          <w:sz w:val="18"/>
          <w:szCs w:val="18"/>
          <w:lang w:eastAsia="en-GB"/>
        </w:rPr>
        <w:t>ớng dẫn thi h</w:t>
      </w:r>
      <w:r w:rsidRPr="00FB3063">
        <w:rPr>
          <w:rFonts w:ascii="Arial" w:eastAsia="Times New Roman" w:hAnsi="Arial" w:cs="Arial"/>
          <w:sz w:val="18"/>
          <w:szCs w:val="18"/>
          <w:lang w:val="en-GB" w:eastAsia="en-GB"/>
        </w:rPr>
        <w:t>ành m</w:t>
      </w:r>
      <w:r w:rsidRPr="00FB3063">
        <w:rPr>
          <w:rFonts w:ascii="Arial" w:eastAsia="Times New Roman" w:hAnsi="Arial" w:cs="Arial"/>
          <w:sz w:val="18"/>
          <w:szCs w:val="18"/>
          <w:lang w:eastAsia="en-GB"/>
        </w:rPr>
        <w:t>ột số điều của </w:t>
      </w:r>
      <w:bookmarkStart w:id="7" w:name="tvpllink_yfljpzdlyt_2"/>
      <w:r w:rsidRPr="00FB3063">
        <w:rPr>
          <w:rFonts w:ascii="Arial" w:eastAsia="Times New Roman" w:hAnsi="Arial" w:cs="Arial"/>
          <w:sz w:val="18"/>
          <w:szCs w:val="18"/>
          <w:lang w:eastAsia="en-GB"/>
        </w:rPr>
        <w:t>Luật Bảo hiểm xã hội</w:t>
      </w:r>
      <w:bookmarkEnd w:id="7"/>
      <w:r w:rsidRPr="00FB3063">
        <w:rPr>
          <w:rFonts w:ascii="Arial" w:eastAsia="Times New Roman" w:hAnsi="Arial" w:cs="Arial"/>
          <w:sz w:val="18"/>
          <w:szCs w:val="18"/>
          <w:lang w:eastAsia="en-GB"/>
        </w:rPr>
        <w:t> về bảo hiểm x</w:t>
      </w:r>
      <w:r w:rsidRPr="00FB3063">
        <w:rPr>
          <w:rFonts w:ascii="Arial" w:eastAsia="Times New Roman" w:hAnsi="Arial" w:cs="Arial"/>
          <w:sz w:val="18"/>
          <w:szCs w:val="18"/>
          <w:lang w:val="en-GB" w:eastAsia="en-GB"/>
        </w:rPr>
        <w:t>ã h</w:t>
      </w:r>
      <w:r w:rsidRPr="00FB3063">
        <w:rPr>
          <w:rFonts w:ascii="Arial" w:eastAsia="Times New Roman" w:hAnsi="Arial" w:cs="Arial"/>
          <w:sz w:val="18"/>
          <w:szCs w:val="18"/>
          <w:lang w:eastAsia="en-GB"/>
        </w:rPr>
        <w:t>ội tự nguyện, bao gồm:</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sz w:val="18"/>
          <w:szCs w:val="18"/>
          <w:lang w:val="en" w:eastAsia="en-GB"/>
        </w:rPr>
        <w:t>1. </w:t>
      </w:r>
      <w:bookmarkStart w:id="8" w:name="dc_1"/>
      <w:r w:rsidRPr="00FB3063">
        <w:rPr>
          <w:rFonts w:ascii="Arial" w:eastAsia="Times New Roman" w:hAnsi="Arial" w:cs="Arial"/>
          <w:sz w:val="18"/>
          <w:szCs w:val="18"/>
          <w:lang w:val="en" w:eastAsia="en-GB"/>
        </w:rPr>
        <w:t>Khoản 7 Điều 23</w:t>
      </w:r>
      <w:bookmarkEnd w:id="8"/>
      <w:r w:rsidRPr="00FB3063">
        <w:rPr>
          <w:rFonts w:ascii="Arial" w:eastAsia="Times New Roman" w:hAnsi="Arial" w:cs="Arial"/>
          <w:sz w:val="18"/>
          <w:szCs w:val="18"/>
          <w:lang w:val="en" w:eastAsia="en-GB"/>
        </w:rPr>
        <w:t xml:space="preserve"> về chế độ đối với người tham gia bảo hiểm xã hội tự nguyện không đủ điều </w:t>
      </w:r>
      <w:r w:rsidRPr="00FB3063">
        <w:rPr>
          <w:rFonts w:ascii="Arial" w:eastAsia="Times New Roman" w:hAnsi="Arial" w:cs="Arial"/>
          <w:color w:val="000000"/>
          <w:sz w:val="18"/>
          <w:szCs w:val="18"/>
          <w:lang w:val="en" w:eastAsia="en-GB"/>
        </w:rPr>
        <w:t>kiện hưởng lương hưu và chưa đủ tuổi hưởng trợ cấp hưu trí xã hội.</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2. </w:t>
      </w:r>
      <w:bookmarkStart w:id="9" w:name="dc_2"/>
      <w:r w:rsidRPr="00FB3063">
        <w:rPr>
          <w:rFonts w:ascii="Arial" w:eastAsia="Times New Roman" w:hAnsi="Arial" w:cs="Arial"/>
          <w:color w:val="000000"/>
          <w:sz w:val="18"/>
          <w:szCs w:val="18"/>
          <w:lang w:val="en" w:eastAsia="en-GB"/>
        </w:rPr>
        <w:t>Khoản 1 và khoản 4 Điều 36</w:t>
      </w:r>
      <w:bookmarkEnd w:id="9"/>
      <w:r w:rsidRPr="00FB3063">
        <w:rPr>
          <w:rFonts w:ascii="Arial" w:eastAsia="Times New Roman" w:hAnsi="Arial" w:cs="Arial"/>
          <w:color w:val="000000"/>
          <w:sz w:val="18"/>
          <w:szCs w:val="18"/>
          <w:lang w:val="en" w:eastAsia="en-GB"/>
        </w:rPr>
        <w:t> về mức đóng, phương thức đóng và thời hạn đóng bảo hiểm xã hội của người tham gia bảo hiểm xã hội tự nguyện; thay đổi phương thức đóng, mức thu nhập tháng làm căn cứ đóng bảo hiểm xã hội tự nguyện; hoàn trả tiền đã đóng bảo hiểm xã hội tự nguyện.</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3. </w:t>
      </w:r>
      <w:bookmarkStart w:id="10" w:name="dc_3"/>
      <w:r w:rsidRPr="00FB3063">
        <w:rPr>
          <w:rFonts w:ascii="Arial" w:eastAsia="Times New Roman" w:hAnsi="Arial" w:cs="Arial"/>
          <w:color w:val="000000"/>
          <w:sz w:val="18"/>
          <w:szCs w:val="18"/>
          <w:lang w:val="en" w:eastAsia="en-GB"/>
        </w:rPr>
        <w:t>Khoản 6 Điều 102</w:t>
      </w:r>
      <w:bookmarkEnd w:id="10"/>
      <w:r w:rsidRPr="00FB3063">
        <w:rPr>
          <w:rFonts w:ascii="Arial" w:eastAsia="Times New Roman" w:hAnsi="Arial" w:cs="Arial"/>
          <w:color w:val="000000"/>
          <w:sz w:val="18"/>
          <w:szCs w:val="18"/>
          <w:lang w:val="en" w:eastAsia="en-GB"/>
        </w:rPr>
        <w:t> về hưởng bảo hiểm xã hội một lần.</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4. </w:t>
      </w:r>
      <w:bookmarkStart w:id="11" w:name="dc_4"/>
      <w:r w:rsidRPr="00FB3063">
        <w:rPr>
          <w:rFonts w:ascii="Arial" w:eastAsia="Times New Roman" w:hAnsi="Arial" w:cs="Arial"/>
          <w:color w:val="000000"/>
          <w:sz w:val="18"/>
          <w:szCs w:val="18"/>
          <w:lang w:val="en" w:eastAsia="en-GB"/>
        </w:rPr>
        <w:t>Khoản 2 Điều 104</w:t>
      </w:r>
      <w:bookmarkEnd w:id="11"/>
      <w:r w:rsidRPr="00FB3063">
        <w:rPr>
          <w:rFonts w:ascii="Arial" w:eastAsia="Times New Roman" w:hAnsi="Arial" w:cs="Arial"/>
          <w:color w:val="000000"/>
          <w:sz w:val="18"/>
          <w:szCs w:val="18"/>
          <w:lang w:val="en" w:eastAsia="en-GB"/>
        </w:rPr>
        <w:t> về điều chỉnh thu nhập tháng đã đóng bảo hiểm xã hội.</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5. </w:t>
      </w:r>
      <w:bookmarkStart w:id="12" w:name="dc_5"/>
      <w:r w:rsidRPr="00FB3063">
        <w:rPr>
          <w:rFonts w:ascii="Arial" w:eastAsia="Times New Roman" w:hAnsi="Arial" w:cs="Arial"/>
          <w:color w:val="000000"/>
          <w:sz w:val="18"/>
          <w:szCs w:val="18"/>
          <w:lang w:val="en" w:eastAsia="en-GB"/>
        </w:rPr>
        <w:t>Khoản 2 Điều 111</w:t>
      </w:r>
      <w:bookmarkEnd w:id="12"/>
      <w:r w:rsidRPr="00FB3063">
        <w:rPr>
          <w:rFonts w:ascii="Arial" w:eastAsia="Times New Roman" w:hAnsi="Arial" w:cs="Arial"/>
          <w:color w:val="000000"/>
          <w:sz w:val="18"/>
          <w:szCs w:val="18"/>
          <w:lang w:val="en" w:eastAsia="en-GB"/>
        </w:rPr>
        <w:t> về chế độ hưu trí và chế độ tử tuất đối với người vừa có thời gian đóng bảo hiểm xã hội bắt buộc vừa có thời gian đóng bảo hiểm xã hội tự nguyện.</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6. </w:t>
      </w:r>
      <w:bookmarkStart w:id="13" w:name="dc_6"/>
      <w:r w:rsidRPr="00FB3063">
        <w:rPr>
          <w:rFonts w:ascii="Arial" w:eastAsia="Times New Roman" w:hAnsi="Arial" w:cs="Arial"/>
          <w:color w:val="000000"/>
          <w:sz w:val="18"/>
          <w:szCs w:val="18"/>
          <w:lang w:val="en" w:eastAsia="en-GB"/>
        </w:rPr>
        <w:t>Khoản 15 Điều 141</w:t>
      </w:r>
      <w:bookmarkEnd w:id="13"/>
      <w:r w:rsidRPr="00FB3063">
        <w:rPr>
          <w:rFonts w:ascii="Arial" w:eastAsia="Times New Roman" w:hAnsi="Arial" w:cs="Arial"/>
          <w:color w:val="000000"/>
          <w:sz w:val="18"/>
          <w:szCs w:val="18"/>
          <w:lang w:val="en" w:eastAsia="en-GB"/>
        </w:rPr>
        <w:t> về quy định chuyển tiếp.</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14" w:name="dieu_2"/>
      <w:r w:rsidRPr="00FB3063">
        <w:rPr>
          <w:rFonts w:ascii="Arial" w:eastAsia="Times New Roman" w:hAnsi="Arial" w:cs="Arial"/>
          <w:b/>
          <w:bCs/>
          <w:color w:val="000000"/>
          <w:sz w:val="18"/>
          <w:szCs w:val="18"/>
          <w:lang w:val="en" w:eastAsia="en-GB"/>
        </w:rPr>
        <w:t>Điều 2. Đối tượng áp dụng</w:t>
      </w:r>
      <w:bookmarkEnd w:id="14"/>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1. Đ</w:t>
      </w:r>
      <w:r w:rsidRPr="00FB3063">
        <w:rPr>
          <w:rFonts w:ascii="Arial" w:eastAsia="Times New Roman" w:hAnsi="Arial" w:cs="Arial"/>
          <w:color w:val="000000"/>
          <w:sz w:val="18"/>
          <w:szCs w:val="18"/>
          <w:lang w:eastAsia="en-GB"/>
        </w:rPr>
        <w:t>ối tượng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theo quy định tại </w:t>
      </w:r>
      <w:bookmarkStart w:id="15" w:name="tc_1"/>
      <w:r w:rsidRPr="00FB3063">
        <w:rPr>
          <w:rFonts w:ascii="Arial" w:eastAsia="Times New Roman" w:hAnsi="Arial" w:cs="Arial"/>
          <w:color w:val="0000FF"/>
          <w:sz w:val="18"/>
          <w:szCs w:val="18"/>
          <w:lang w:eastAsia="en-GB"/>
        </w:rPr>
        <w:t>Điều 3 của Nghị định này</w:t>
      </w:r>
      <w:bookmarkEnd w:id="15"/>
      <w:r w:rsidRPr="00FB3063">
        <w:rPr>
          <w:rFonts w:ascii="Arial" w:eastAsia="Times New Roman" w:hAnsi="Arial" w:cs="Arial"/>
          <w:color w:val="000000"/>
          <w:sz w:val="18"/>
          <w:szCs w:val="18"/>
          <w:lang w:val="en-GB" w:eastAsia="en-GB"/>
        </w:rPr>
        <w:t>.</w:t>
      </w:r>
    </w:p>
    <w:p w:rsidR="00FB3063" w:rsidRPr="00FB3063" w:rsidRDefault="00FB3063" w:rsidP="00FB3063">
      <w:pPr>
        <w:shd w:val="clear" w:color="auto" w:fill="FFFFFF"/>
        <w:spacing w:after="0" w:line="234" w:lineRule="atLeast"/>
        <w:rPr>
          <w:rFonts w:ascii="Arial" w:eastAsia="Times New Roman" w:hAnsi="Arial" w:cs="Arial"/>
          <w:sz w:val="18"/>
          <w:szCs w:val="18"/>
          <w:lang w:val="en-GB" w:eastAsia="en-GB"/>
        </w:rPr>
      </w:pPr>
      <w:r w:rsidRPr="00FB3063">
        <w:rPr>
          <w:rFonts w:ascii="Arial" w:eastAsia="Times New Roman" w:hAnsi="Arial" w:cs="Arial"/>
          <w:color w:val="000000"/>
          <w:sz w:val="18"/>
          <w:szCs w:val="18"/>
          <w:lang w:val="en" w:eastAsia="en-GB"/>
        </w:rPr>
        <w:t>2. Ngư</w:t>
      </w:r>
      <w:r w:rsidRPr="00FB3063">
        <w:rPr>
          <w:rFonts w:ascii="Arial" w:eastAsia="Times New Roman" w:hAnsi="Arial" w:cs="Arial"/>
          <w:color w:val="000000"/>
          <w:sz w:val="18"/>
          <w:szCs w:val="18"/>
          <w:lang w:eastAsia="en-GB"/>
        </w:rPr>
        <w:t>ời thụ hưởng chế độ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 xml:space="preserve">ội theo quy định </w:t>
      </w:r>
      <w:r w:rsidRPr="00FB3063">
        <w:rPr>
          <w:rFonts w:ascii="Arial" w:eastAsia="Times New Roman" w:hAnsi="Arial" w:cs="Arial"/>
          <w:sz w:val="18"/>
          <w:szCs w:val="18"/>
          <w:lang w:eastAsia="en-GB"/>
        </w:rPr>
        <w:t>của </w:t>
      </w:r>
      <w:bookmarkStart w:id="16" w:name="tvpllink_yfljpzdlyt_3"/>
      <w:r w:rsidRPr="00FB3063">
        <w:rPr>
          <w:rFonts w:ascii="Arial" w:eastAsia="Times New Roman" w:hAnsi="Arial" w:cs="Arial"/>
          <w:sz w:val="18"/>
          <w:szCs w:val="18"/>
          <w:lang w:eastAsia="en-GB"/>
        </w:rPr>
        <w:t>Luật Bảo hiểm xã hội</w:t>
      </w:r>
      <w:bookmarkEnd w:id="16"/>
      <w:r w:rsidRPr="00FB3063">
        <w:rPr>
          <w:rFonts w:ascii="Arial" w:eastAsia="Times New Roman" w:hAnsi="Arial" w:cs="Arial"/>
          <w:sz w:val="18"/>
          <w:szCs w:val="18"/>
          <w:lang w:eastAsia="en-GB"/>
        </w:rPr>
        <w:t>.</w:t>
      </w:r>
    </w:p>
    <w:p w:rsidR="00FB3063" w:rsidRPr="00FB3063" w:rsidRDefault="00FB3063" w:rsidP="00FB3063">
      <w:pPr>
        <w:shd w:val="clear" w:color="auto" w:fill="FFFFFF"/>
        <w:spacing w:before="120" w:after="120" w:line="234" w:lineRule="atLeast"/>
        <w:rPr>
          <w:rFonts w:ascii="Arial" w:eastAsia="Times New Roman" w:hAnsi="Arial" w:cs="Arial"/>
          <w:sz w:val="18"/>
          <w:szCs w:val="18"/>
          <w:lang w:val="en-GB" w:eastAsia="en-GB"/>
        </w:rPr>
      </w:pPr>
      <w:r w:rsidRPr="00FB3063">
        <w:rPr>
          <w:rFonts w:ascii="Arial" w:eastAsia="Times New Roman" w:hAnsi="Arial" w:cs="Arial"/>
          <w:sz w:val="18"/>
          <w:szCs w:val="18"/>
          <w:lang w:val="en" w:eastAsia="en-GB"/>
        </w:rPr>
        <w:t>3. Cơ quan, t</w:t>
      </w:r>
      <w:r w:rsidRPr="00FB3063">
        <w:rPr>
          <w:rFonts w:ascii="Arial" w:eastAsia="Times New Roman" w:hAnsi="Arial" w:cs="Arial"/>
          <w:sz w:val="18"/>
          <w:szCs w:val="18"/>
          <w:lang w:eastAsia="en-GB"/>
        </w:rPr>
        <w:t>ổ chức v</w:t>
      </w:r>
      <w:r w:rsidRPr="00FB3063">
        <w:rPr>
          <w:rFonts w:ascii="Arial" w:eastAsia="Times New Roman" w:hAnsi="Arial" w:cs="Arial"/>
          <w:sz w:val="18"/>
          <w:szCs w:val="18"/>
          <w:lang w:val="en-GB" w:eastAsia="en-GB"/>
        </w:rPr>
        <w:t>à cá nhân có liên quan đ</w:t>
      </w:r>
      <w:r w:rsidRPr="00FB3063">
        <w:rPr>
          <w:rFonts w:ascii="Arial" w:eastAsia="Times New Roman" w:hAnsi="Arial" w:cs="Arial"/>
          <w:sz w:val="18"/>
          <w:szCs w:val="18"/>
          <w:lang w:eastAsia="en-GB"/>
        </w:rPr>
        <w:t>ến bảo hiểm x</w:t>
      </w:r>
      <w:r w:rsidRPr="00FB3063">
        <w:rPr>
          <w:rFonts w:ascii="Arial" w:eastAsia="Times New Roman" w:hAnsi="Arial" w:cs="Arial"/>
          <w:sz w:val="18"/>
          <w:szCs w:val="18"/>
          <w:lang w:val="en-GB" w:eastAsia="en-GB"/>
        </w:rPr>
        <w:t>ã h</w:t>
      </w:r>
      <w:r w:rsidRPr="00FB3063">
        <w:rPr>
          <w:rFonts w:ascii="Arial" w:eastAsia="Times New Roman" w:hAnsi="Arial" w:cs="Arial"/>
          <w:sz w:val="18"/>
          <w:szCs w:val="18"/>
          <w:lang w:eastAsia="en-GB"/>
        </w:rPr>
        <w:t>ội tự nguyện.</w:t>
      </w:r>
    </w:p>
    <w:p w:rsidR="00FB3063" w:rsidRPr="00FB3063" w:rsidRDefault="00FB3063" w:rsidP="00FB3063">
      <w:pPr>
        <w:shd w:val="clear" w:color="auto" w:fill="FFFFFF"/>
        <w:spacing w:after="0" w:line="234" w:lineRule="atLeast"/>
        <w:rPr>
          <w:rFonts w:ascii="Arial" w:eastAsia="Times New Roman" w:hAnsi="Arial" w:cs="Arial"/>
          <w:sz w:val="18"/>
          <w:szCs w:val="18"/>
          <w:lang w:val="en-GB" w:eastAsia="en-GB"/>
        </w:rPr>
      </w:pPr>
      <w:bookmarkStart w:id="17" w:name="dieu_3"/>
      <w:r w:rsidRPr="00FB3063">
        <w:rPr>
          <w:rFonts w:ascii="Arial" w:eastAsia="Times New Roman" w:hAnsi="Arial" w:cs="Arial"/>
          <w:b/>
          <w:bCs/>
          <w:sz w:val="18"/>
          <w:szCs w:val="18"/>
          <w:lang w:val="en" w:eastAsia="en-GB"/>
        </w:rPr>
        <w:t>Điều 3. Đối tượng tham gia bảo hiểm xã hội tự nguyện</w:t>
      </w:r>
      <w:bookmarkEnd w:id="17"/>
    </w:p>
    <w:p w:rsidR="00FB3063" w:rsidRPr="00FB3063" w:rsidRDefault="00FB3063" w:rsidP="00FB3063">
      <w:pPr>
        <w:shd w:val="clear" w:color="auto" w:fill="FFFFFF"/>
        <w:spacing w:after="0" w:line="234" w:lineRule="atLeast"/>
        <w:rPr>
          <w:rFonts w:ascii="Arial" w:eastAsia="Times New Roman" w:hAnsi="Arial" w:cs="Arial"/>
          <w:sz w:val="18"/>
          <w:szCs w:val="18"/>
          <w:lang w:val="en-GB" w:eastAsia="en-GB"/>
        </w:rPr>
      </w:pPr>
      <w:r w:rsidRPr="00FB3063">
        <w:rPr>
          <w:rFonts w:ascii="Arial" w:eastAsia="Times New Roman" w:hAnsi="Arial" w:cs="Arial"/>
          <w:sz w:val="18"/>
          <w:szCs w:val="18"/>
          <w:lang w:val="en" w:eastAsia="en-GB"/>
        </w:rPr>
        <w:t>1. Đối tượng tham gia bảo hiểm xã hội tự nguyện thực hiện theo quy định tại </w:t>
      </w:r>
      <w:bookmarkStart w:id="18" w:name="dc_7"/>
      <w:r w:rsidRPr="00FB3063">
        <w:rPr>
          <w:rFonts w:ascii="Arial" w:eastAsia="Times New Roman" w:hAnsi="Arial" w:cs="Arial"/>
          <w:sz w:val="18"/>
          <w:szCs w:val="18"/>
          <w:lang w:val="en" w:eastAsia="en-GB"/>
        </w:rPr>
        <w:t>khoản 4 Điều 2 của Luật Bảo hiểm xã hội</w:t>
      </w:r>
      <w:bookmarkEnd w:id="18"/>
      <w:r w:rsidRPr="00FB3063">
        <w:rPr>
          <w:rFonts w:ascii="Arial" w:eastAsia="Times New Roman" w:hAnsi="Arial" w:cs="Arial"/>
          <w:sz w:val="18"/>
          <w:szCs w:val="18"/>
          <w:lang w:val="en" w:eastAsia="en-GB"/>
        </w:rPr>
        <w:t>.</w:t>
      </w:r>
    </w:p>
    <w:p w:rsidR="00FB3063" w:rsidRPr="00FB3063" w:rsidRDefault="00FB3063" w:rsidP="00FB3063">
      <w:pPr>
        <w:shd w:val="clear" w:color="auto" w:fill="FFFFFF"/>
        <w:spacing w:after="0" w:line="234" w:lineRule="atLeast"/>
        <w:rPr>
          <w:rFonts w:ascii="Arial" w:eastAsia="Times New Roman" w:hAnsi="Arial" w:cs="Arial"/>
          <w:sz w:val="18"/>
          <w:szCs w:val="18"/>
          <w:lang w:val="en-GB" w:eastAsia="en-GB"/>
        </w:rPr>
      </w:pPr>
      <w:r w:rsidRPr="00FB3063">
        <w:rPr>
          <w:rFonts w:ascii="Arial" w:eastAsia="Times New Roman" w:hAnsi="Arial" w:cs="Arial"/>
          <w:sz w:val="18"/>
          <w:szCs w:val="18"/>
          <w:lang w:val="en" w:eastAsia="en-GB"/>
        </w:rPr>
        <w:t>2. Người đang hưởng trợ cấp bảo hiểm xã hội, trợ cấp hằng tháng quy định tại </w:t>
      </w:r>
      <w:bookmarkStart w:id="19" w:name="dc_8"/>
      <w:r w:rsidRPr="00FB3063">
        <w:rPr>
          <w:rFonts w:ascii="Arial" w:eastAsia="Times New Roman" w:hAnsi="Arial" w:cs="Arial"/>
          <w:sz w:val="18"/>
          <w:szCs w:val="18"/>
          <w:lang w:val="en" w:eastAsia="en-GB"/>
        </w:rPr>
        <w:t>điểm a khoản 4 Điều 2 của Luật Bảo hiểm xã hội</w:t>
      </w:r>
      <w:bookmarkEnd w:id="19"/>
      <w:r w:rsidRPr="00FB3063">
        <w:rPr>
          <w:rFonts w:ascii="Arial" w:eastAsia="Times New Roman" w:hAnsi="Arial" w:cs="Arial"/>
          <w:sz w:val="18"/>
          <w:szCs w:val="18"/>
          <w:lang w:val="en" w:eastAsia="en-GB"/>
        </w:rPr>
        <w:t> là đối tượng quy định tại </w:t>
      </w:r>
      <w:bookmarkStart w:id="20" w:name="dc_9"/>
      <w:r w:rsidRPr="00FB3063">
        <w:rPr>
          <w:rFonts w:ascii="Arial" w:eastAsia="Times New Roman" w:hAnsi="Arial" w:cs="Arial"/>
          <w:sz w:val="18"/>
          <w:szCs w:val="18"/>
          <w:lang w:val="en" w:eastAsia="en-GB"/>
        </w:rPr>
        <w:t>khoản 4 Điều 3 của Nghị định số 158/2025/NĐ-CP</w:t>
      </w:r>
      <w:bookmarkEnd w:id="20"/>
      <w:r w:rsidRPr="00FB3063">
        <w:rPr>
          <w:rFonts w:ascii="Arial" w:eastAsia="Times New Roman" w:hAnsi="Arial" w:cs="Arial"/>
          <w:sz w:val="18"/>
          <w:szCs w:val="18"/>
          <w:lang w:val="en" w:eastAsia="en-GB"/>
        </w:rPr>
        <w:t> ngày 25 tháng 6 năm 2025 của Chính phủ quy định chi tiết và hướng dẫn thi hành một số điều của </w:t>
      </w:r>
      <w:bookmarkStart w:id="21" w:name="tvpllink_yfljpzdlyt_4"/>
      <w:r w:rsidRPr="00FB3063">
        <w:rPr>
          <w:rFonts w:ascii="Arial" w:eastAsia="Times New Roman" w:hAnsi="Arial" w:cs="Arial"/>
          <w:sz w:val="18"/>
          <w:szCs w:val="18"/>
          <w:lang w:val="en" w:eastAsia="en-GB"/>
        </w:rPr>
        <w:t>Luật Bảo hiểm xã hội</w:t>
      </w:r>
      <w:bookmarkEnd w:id="21"/>
      <w:r w:rsidRPr="00FB3063">
        <w:rPr>
          <w:rFonts w:ascii="Arial" w:eastAsia="Times New Roman" w:hAnsi="Arial" w:cs="Arial"/>
          <w:sz w:val="18"/>
          <w:szCs w:val="18"/>
          <w:lang w:val="en" w:eastAsia="en-GB"/>
        </w:rPr>
        <w:t> về bảo hiểm xã hội bắt buộc.</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22" w:name="dieu_4"/>
      <w:r w:rsidRPr="00FB3063">
        <w:rPr>
          <w:rFonts w:ascii="Arial" w:eastAsia="Times New Roman" w:hAnsi="Arial" w:cs="Arial"/>
          <w:b/>
          <w:bCs/>
          <w:color w:val="000000"/>
          <w:sz w:val="18"/>
          <w:szCs w:val="18"/>
          <w:lang w:val="en" w:eastAsia="en-GB"/>
        </w:rPr>
        <w:t>Điều 4. Thay đổi phương thức đóng, mức thu nhập làm căn cứ đóng bảo hiểm xã hội tự nguyện</w:t>
      </w:r>
      <w:bookmarkEnd w:id="22"/>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val="en" w:eastAsia="en-GB"/>
        </w:rPr>
        <w:t>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w:t>
      </w:r>
      <w:r w:rsidRPr="00FB3063">
        <w:rPr>
          <w:rFonts w:ascii="Arial" w:eastAsia="Times New Roman" w:hAnsi="Arial" w:cs="Arial"/>
          <w:color w:val="000000"/>
          <w:sz w:val="18"/>
          <w:szCs w:val="18"/>
          <w:lang w:val="en-GB" w:eastAsia="en-GB"/>
        </w:rPr>
        <w:t>ã l</w:t>
      </w:r>
      <w:r w:rsidRPr="00FB3063">
        <w:rPr>
          <w:rFonts w:ascii="Arial" w:eastAsia="Times New Roman" w:hAnsi="Arial" w:cs="Arial"/>
          <w:color w:val="000000"/>
          <w:sz w:val="18"/>
          <w:szCs w:val="18"/>
          <w:lang w:eastAsia="en-GB"/>
        </w:rPr>
        <w:t>ựa chọn một trong c</w:t>
      </w:r>
      <w:r w:rsidRPr="00FB3063">
        <w:rPr>
          <w:rFonts w:ascii="Arial" w:eastAsia="Times New Roman" w:hAnsi="Arial" w:cs="Arial"/>
          <w:color w:val="000000"/>
          <w:sz w:val="18"/>
          <w:szCs w:val="18"/>
          <w:lang w:val="en-GB" w:eastAsia="en-GB"/>
        </w:rPr>
        <w:t>ác phương th</w:t>
      </w:r>
      <w:r w:rsidRPr="00FB3063">
        <w:rPr>
          <w:rFonts w:ascii="Arial" w:eastAsia="Times New Roman" w:hAnsi="Arial" w:cs="Arial"/>
          <w:color w:val="000000"/>
          <w:sz w:val="18"/>
          <w:szCs w:val="18"/>
          <w:lang w:eastAsia="en-GB"/>
        </w:rPr>
        <w:t>ức đ</w:t>
      </w:r>
      <w:r w:rsidRPr="00FB3063">
        <w:rPr>
          <w:rFonts w:ascii="Arial" w:eastAsia="Times New Roman" w:hAnsi="Arial" w:cs="Arial"/>
          <w:color w:val="000000"/>
          <w:sz w:val="18"/>
          <w:szCs w:val="18"/>
          <w:lang w:val="en-GB" w:eastAsia="en-GB"/>
        </w:rPr>
        <w:t>óng theo quy đ</w:t>
      </w:r>
      <w:r w:rsidRPr="00FB3063">
        <w:rPr>
          <w:rFonts w:ascii="Arial" w:eastAsia="Times New Roman" w:hAnsi="Arial" w:cs="Arial"/>
          <w:color w:val="000000"/>
          <w:sz w:val="18"/>
          <w:szCs w:val="18"/>
          <w:lang w:eastAsia="en-GB"/>
        </w:rPr>
        <w:t>ịnh tại c</w:t>
      </w:r>
      <w:r w:rsidRPr="00FB3063">
        <w:rPr>
          <w:rFonts w:ascii="Arial" w:eastAsia="Times New Roman" w:hAnsi="Arial" w:cs="Arial"/>
          <w:color w:val="000000"/>
          <w:sz w:val="18"/>
          <w:szCs w:val="18"/>
          <w:lang w:val="en-GB" w:eastAsia="en-GB"/>
        </w:rPr>
        <w:t>ác </w:t>
      </w:r>
      <w:bookmarkStart w:id="23" w:name="dc_10"/>
      <w:r w:rsidRPr="00FB3063">
        <w:rPr>
          <w:rFonts w:ascii="Arial" w:eastAsia="Times New Roman" w:hAnsi="Arial" w:cs="Arial"/>
          <w:color w:val="000000"/>
          <w:sz w:val="18"/>
          <w:szCs w:val="18"/>
          <w:lang w:val="en-GB" w:eastAsia="en-GB"/>
        </w:rPr>
        <w:t>điểm a, b, c, d và đ khoản 2 Điều 36 của Luật Bảo hiểm xã hội</w:t>
      </w:r>
      <w:bookmarkEnd w:id="23"/>
      <w:r w:rsidRPr="00FB3063">
        <w:rPr>
          <w:rFonts w:ascii="Arial" w:eastAsia="Times New Roman" w:hAnsi="Arial" w:cs="Arial"/>
          <w:color w:val="000000"/>
          <w:sz w:val="18"/>
          <w:szCs w:val="18"/>
          <w:lang w:val="en-GB" w:eastAsia="en-GB"/>
        </w:rPr>
        <w:t> và mức thu nhập làm căn cứ đóng bảo hiểm xã hội tự nguyện theo quy định tại </w:t>
      </w:r>
      <w:bookmarkStart w:id="24" w:name="dc_11"/>
      <w:r w:rsidRPr="00FB3063">
        <w:rPr>
          <w:rFonts w:ascii="Arial" w:eastAsia="Times New Roman" w:hAnsi="Arial" w:cs="Arial"/>
          <w:color w:val="000000"/>
          <w:sz w:val="18"/>
          <w:szCs w:val="18"/>
          <w:lang w:val="en-GB" w:eastAsia="en-GB"/>
        </w:rPr>
        <w:t>khoản 2 Điều 31 của Luật Bảo hiểm xã hội</w:t>
      </w:r>
      <w:bookmarkEnd w:id="24"/>
      <w:r w:rsidRPr="00FB3063">
        <w:rPr>
          <w:rFonts w:ascii="Arial" w:eastAsia="Times New Roman" w:hAnsi="Arial" w:cs="Arial"/>
          <w:color w:val="000000"/>
          <w:sz w:val="18"/>
          <w:szCs w:val="18"/>
          <w:lang w:eastAsia="en-GB"/>
        </w:rPr>
        <w:t> m</w:t>
      </w:r>
      <w:r w:rsidRPr="00FB3063">
        <w:rPr>
          <w:rFonts w:ascii="Arial" w:eastAsia="Times New Roman" w:hAnsi="Arial" w:cs="Arial"/>
          <w:color w:val="000000"/>
          <w:sz w:val="18"/>
          <w:szCs w:val="18"/>
          <w:lang w:val="en-GB" w:eastAsia="en-GB"/>
        </w:rPr>
        <w:t>à có yêu c</w:t>
      </w:r>
      <w:r w:rsidRPr="00FB3063">
        <w:rPr>
          <w:rFonts w:ascii="Arial" w:eastAsia="Times New Roman" w:hAnsi="Arial" w:cs="Arial"/>
          <w:color w:val="000000"/>
          <w:sz w:val="18"/>
          <w:szCs w:val="18"/>
          <w:lang w:eastAsia="en-GB"/>
        </w:rPr>
        <w:t>ầu thay đổi phương thức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ức thu nhập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th</w:t>
      </w:r>
      <w:r w:rsidRPr="00FB3063">
        <w:rPr>
          <w:rFonts w:ascii="Arial" w:eastAsia="Times New Roman" w:hAnsi="Arial" w:cs="Arial"/>
          <w:color w:val="000000"/>
          <w:sz w:val="18"/>
          <w:szCs w:val="18"/>
          <w:lang w:val="en-GB" w:eastAsia="en-GB"/>
        </w:rPr>
        <w:t>ì n</w:t>
      </w:r>
      <w:r w:rsidRPr="00FB3063">
        <w:rPr>
          <w:rFonts w:ascii="Arial" w:eastAsia="Times New Roman" w:hAnsi="Arial" w:cs="Arial"/>
          <w:color w:val="000000"/>
          <w:sz w:val="18"/>
          <w:szCs w:val="18"/>
          <w:lang w:eastAsia="en-GB"/>
        </w:rPr>
        <w:t>ộp tờ khai điều chỉnh th</w:t>
      </w:r>
      <w:r w:rsidRPr="00FB3063">
        <w:rPr>
          <w:rFonts w:ascii="Arial" w:eastAsia="Times New Roman" w:hAnsi="Arial" w:cs="Arial"/>
          <w:color w:val="000000"/>
          <w:sz w:val="18"/>
          <w:szCs w:val="18"/>
          <w:lang w:val="en-GB" w:eastAsia="en-GB"/>
        </w:rPr>
        <w:t>ông tin tham gia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cho cơ quan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Việc thay đổi phương thức đóng, mức thu nhập làm căn cứ đóng bảo hiểm xã hội tự nguyện được thực hiện sau khi người tham gia bảo hiểm xã hội tự nguyện đã hoàn thành xong phương thức đóng, mức thu nhập làm căn cứ đóng bảo hiểm xã hội tự nguyện đã chọn trước đó.</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bookmarkStart w:id="25" w:name="dieu_5"/>
      <w:r w:rsidRPr="00FB3063">
        <w:rPr>
          <w:rFonts w:ascii="Arial" w:eastAsia="Times New Roman" w:hAnsi="Arial" w:cs="Arial"/>
          <w:b/>
          <w:bCs/>
          <w:color w:val="000000"/>
          <w:sz w:val="18"/>
          <w:szCs w:val="18"/>
          <w:lang w:eastAsia="en-GB"/>
        </w:rPr>
        <w:t>Điều 5. Hỗ trợ tiền đóng bảo hiểm xã hội cho người tham gia bảo hiểm xã hội tự nguyện</w:t>
      </w:r>
      <w:bookmarkEnd w:id="25"/>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1. Mức hỗ trợ và đối tượng hỗ trợ</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Người tham gia bảo hiểm xã hội tự nguyện được Nhà nước hỗ trợ tiền đóng theo tỷ lệ phần trăm (%) trên mức đóng bảo hiểm xã hội tự nguyện hằng tháng theo mức chuẩn hộ nghèo của khu vực nông thôn theo quy định tại </w:t>
      </w:r>
      <w:bookmarkStart w:id="26" w:name="dc_12"/>
      <w:r w:rsidRPr="00FB3063">
        <w:rPr>
          <w:rFonts w:ascii="Arial" w:eastAsia="Times New Roman" w:hAnsi="Arial" w:cs="Arial"/>
          <w:color w:val="000000"/>
          <w:sz w:val="18"/>
          <w:szCs w:val="18"/>
          <w:lang w:eastAsia="en-GB"/>
        </w:rPr>
        <w:t>khoản 2 Điều 31 và khoản 1 Điều 36 của Luật Bảo hiểm xã hội</w:t>
      </w:r>
      <w:bookmarkEnd w:id="26"/>
      <w:r w:rsidRPr="00FB3063">
        <w:rPr>
          <w:rFonts w:ascii="Arial" w:eastAsia="Times New Roman" w:hAnsi="Arial" w:cs="Arial"/>
          <w:color w:val="000000"/>
          <w:sz w:val="18"/>
          <w:szCs w:val="18"/>
          <w:lang w:eastAsia="en-GB"/>
        </w:rPr>
        <w:t>, cụ thể:</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lastRenderedPageBreak/>
        <w:t>a) Bằng 50% đối với người tham gia thuộc hộ nghèo, người đang sinh sống tại xã đảo, đặc khu theo quy định của Chính phủ, Thủ tướng Chính phủ;</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b) Bằng 40% đối với người tham gia thuộc hộ cận nghèo;</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c) Bằng 30% đối với người tham gia là người dân tộc thiểu số;</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d) Bằng 20% đối với người tham gia khác.</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Người tham gia bảo hiểm xã hội tự nguyện thuộc đối tượng hỗ trợ ở nhiều mức khác nhau thì được hỗ trợ theo mức cao nhất.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Khuyến khích các cơ quan, tổ chức và cá nhân hỗ trợ tiền đóng bảo hiểm xã hội cho người tham gia bảo hiểm xã hội tự nguyện.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Tùy theo điều kiện kinh tế - xã hội, khả năng cân đối ngân sách, kết hợp huy động các nguồn lực xã hội, Ủy ban nhân dân các tỉnh, thành phố trực thuộc trung ương trình Hội đồng nhân dân cùng cấp quyết định hỗ trợ tiền đóng bảo hiểm xã hội cho người tham gia bảo hiểm xã hội tự nguyện trên địa bàn ngoài mức hỗ trợ quy định tại Nghị định này.</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Căn cứ vào điều kiện phát triển kinh tế - xã hội, khả năng ngân sách nhà nước từng thời kỳ, Chính phủ xem xét điều chỉnh mức hỗ trợ tiền đóng cho người tham gia bảo hiểm xã hội tự nguyện cho phù hợp.</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2. Thời gian hỗ trợ tùy thuộc vào thời gian tham gia bảo hiểm xã hội tự nguyện thực tế của mỗi người nhưng không quá 10 năm (120 tháng).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3. Phương thức hỗ trợ</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a) Người tham gia bảo hiểm xã hội tự nguyện thuộc đối tượng hỗ trợ theo quy định tại khoản 1 Điều này nộp số tiền đóng bảo hiểm xã hội phần thuộc trách nhiệm đóng của mình cho cơ quan bảo hiểm xã hội hoặc tổ chức dịch vụ thu bảo hiểm xã hội tự nguyện do cơ quan bảo hiểm xã hội ủy quyền;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b) Định kỳ 03 tháng, 06 tháng hoặc 12 tháng, cơ quan bảo hiểm xã hội tổng hợp số đối tượng được hỗ trợ, số tiền thu của đối tượng và số tiền, ngân sách nhà nước hỗ trợ theo mẫu do Bảo hiểm xã hội Việt Nam ban hành, gửi cơ quan tài chính để chuyển kinh phí vào quỹ bảo hiểm xã hội;</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c) Cơ quan tài chính căn cứ quy định về phân cấp quản lý ngân sách của địa phương và bảng tổng hợp đối tượng tham gia bảo hiểm xã hội tự nguyện, kinh phí ngân sách nhà nước hỗ trợ do cơ quan Bảo hiểm xã hội chuyển đến, có trách nhiệm chuyển kinh phí vào quỹ bảo hiểm xã hội mỗi quý một lần; chậm nhất đến ngày 31 tháng 12 hằng năm phải thực hiện xong việc chuyển kinh phí hỗ trợ vào quỹ bảo hiểm xã hội của năm đó.</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4. Kinh phí hỗ trợ tiền đóng bảo hiểm xã hội cho người tham gia bảo hiểm xã hội tự nguyện do ngân sách địa phương đảm bảo theo phân cấp ngân sách nhà nước hiện hành; ngân sách trung ương hỗ trợ ngân sách địa phương theo quy định của pháp luật về nguyên tắc hỗ trợ có mục tiêu từ ngân sách trung ương cho ngân sách địa phương thực hiện các chính sách an sinh xã hội do trung ương ban hành.</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5. Trường hợp người tham gia bảo hiểm xã hội tự nguyện đã đóng theo phương thức đóng 03 tháng hoặc 06 tháng hoặc 12 tháng một lần hoặc đóng một lần cho nhiều năm về sau theo quy định tại các </w:t>
      </w:r>
      <w:bookmarkStart w:id="27" w:name="dc_13"/>
      <w:r w:rsidRPr="00FB3063">
        <w:rPr>
          <w:rFonts w:ascii="Arial" w:eastAsia="Times New Roman" w:hAnsi="Arial" w:cs="Arial"/>
          <w:color w:val="000000"/>
          <w:sz w:val="18"/>
          <w:szCs w:val="18"/>
          <w:lang w:eastAsia="en-GB"/>
        </w:rPr>
        <w:t>điểm b, c, d và đ khoản 2 Điều 36 của Luật Bảo hiểm xã hội</w:t>
      </w:r>
      <w:bookmarkEnd w:id="27"/>
      <w:r w:rsidRPr="00FB3063">
        <w:rPr>
          <w:rFonts w:ascii="Arial" w:eastAsia="Times New Roman" w:hAnsi="Arial" w:cs="Arial"/>
          <w:color w:val="000000"/>
          <w:sz w:val="18"/>
          <w:szCs w:val="18"/>
          <w:lang w:eastAsia="en-GB"/>
        </w:rPr>
        <w:t> mà trong thời gian đó có sự thay đổi về đối tượng được hỗ trợ theo quy định tại khoản 1 Điều này hoặc thay đổi mức chuẩn hộ nghèo của khu vực nông thôn thì không điều chỉnh mức chênh lệch số tiền đã đóng.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6. Hoàn trả tiền hỗ trợ đóng bảo hiểm xã hội của Nhà nước</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a) Hoàn trả số tiền Nhà nước đã hỗ trợ tiền đóng đối với người hưởng bảo hiểm xã hội một lần theo quy định tại các </w:t>
      </w:r>
      <w:bookmarkStart w:id="28" w:name="dc_14"/>
      <w:r w:rsidRPr="00FB3063">
        <w:rPr>
          <w:rFonts w:ascii="Arial" w:eastAsia="Times New Roman" w:hAnsi="Arial" w:cs="Arial"/>
          <w:color w:val="000000"/>
          <w:sz w:val="18"/>
          <w:szCs w:val="18"/>
          <w:lang w:eastAsia="en-GB"/>
        </w:rPr>
        <w:t>điểm a, b, đ và e khoản 1 Điều 70 của Luật Bảo hiểm xã hội</w:t>
      </w:r>
      <w:bookmarkEnd w:id="28"/>
      <w:r w:rsidRPr="00FB3063">
        <w:rPr>
          <w:rFonts w:ascii="Arial" w:eastAsia="Times New Roman" w:hAnsi="Arial" w:cs="Arial"/>
          <w:color w:val="000000"/>
          <w:sz w:val="18"/>
          <w:szCs w:val="18"/>
          <w:lang w:eastAsia="en-GB"/>
        </w:rPr>
        <w:t>; các </w:t>
      </w:r>
      <w:bookmarkStart w:id="29" w:name="dc_15"/>
      <w:r w:rsidRPr="00FB3063">
        <w:rPr>
          <w:rFonts w:ascii="Arial" w:eastAsia="Times New Roman" w:hAnsi="Arial" w:cs="Arial"/>
          <w:color w:val="000000"/>
          <w:sz w:val="18"/>
          <w:szCs w:val="18"/>
          <w:lang w:eastAsia="en-GB"/>
        </w:rPr>
        <w:t>điểm a, b và đ khoản 1 Điều 102 của Luật Bảo hiểm xã hội</w:t>
      </w:r>
      <w:bookmarkEnd w:id="29"/>
      <w:r w:rsidRPr="00FB3063">
        <w:rPr>
          <w:rFonts w:ascii="Arial" w:eastAsia="Times New Roman" w:hAnsi="Arial" w:cs="Arial"/>
          <w:color w:val="000000"/>
          <w:sz w:val="18"/>
          <w:szCs w:val="18"/>
          <w:lang w:eastAsia="en-GB"/>
        </w:rPr>
        <w:t> và đối tượng quy định tại </w:t>
      </w:r>
      <w:bookmarkStart w:id="30" w:name="tc_2"/>
      <w:r w:rsidRPr="00FB3063">
        <w:rPr>
          <w:rFonts w:ascii="Arial" w:eastAsia="Times New Roman" w:hAnsi="Arial" w:cs="Arial"/>
          <w:color w:val="0000FF"/>
          <w:sz w:val="18"/>
          <w:szCs w:val="18"/>
          <w:lang w:eastAsia="en-GB"/>
        </w:rPr>
        <w:t>khoản 1, khoản 3 Điều 8 của Nghị định này</w:t>
      </w:r>
      <w:bookmarkEnd w:id="30"/>
      <w:r w:rsidRPr="00FB3063">
        <w:rPr>
          <w:rFonts w:ascii="Arial" w:eastAsia="Times New Roman" w:hAnsi="Arial" w:cs="Arial"/>
          <w:color w:val="000000"/>
          <w:sz w:val="18"/>
          <w:szCs w:val="18"/>
          <w:lang w:eastAsia="en-GB"/>
        </w:rPr>
        <w:t> cho ngân sách nhà nước;</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b) Số tiền hoàn trả bằng số tiền Nhà nước đã hỗ trợ tiền đóng bảo hiểm xã hội đối với người tham gia bảo hiểm xã hội tự nguyện.</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bookmarkStart w:id="31" w:name="dieu_6"/>
      <w:r w:rsidRPr="00FB3063">
        <w:rPr>
          <w:rFonts w:ascii="Arial" w:eastAsia="Times New Roman" w:hAnsi="Arial" w:cs="Arial"/>
          <w:b/>
          <w:bCs/>
          <w:color w:val="000000"/>
          <w:sz w:val="18"/>
          <w:szCs w:val="18"/>
          <w:lang w:eastAsia="en-GB"/>
        </w:rPr>
        <w:t>Điều 6. Mức đóng của phương thức đóng một lần cho nhiều năm về sau</w:t>
      </w:r>
      <w:bookmarkEnd w:id="31"/>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1. Người tham gia bảo hiểm xã hội tự nguyện được chọn phương thức đóng một lần cho nhiều năm về sau nhưng không quá 5 năm (60 tháng) một lần.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2. Mức đóng một lần cho nhiều năm về sau được tính bằng tổng mức đóng của các tháng đóng trước, chiết khấu theo lãi suất đầu tư quỹ bảo hiểm xã hội bình quân tháng của năm trước liền kề với năm đóng do Bảo hiểm xã hội Việt Nam công bố và được xác định theo công thức sau:</w:t>
      </w:r>
    </w:p>
    <w:p w:rsidR="00FB3063" w:rsidRPr="00FB3063" w:rsidRDefault="00FB3063" w:rsidP="00FB306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noProof/>
          <w:color w:val="000000"/>
          <w:sz w:val="18"/>
          <w:szCs w:val="18"/>
          <w:lang w:val="en-GB" w:eastAsia="en-GB"/>
        </w:rPr>
        <w:lastRenderedPageBreak/>
        <w:drawing>
          <wp:inline distT="0" distB="0" distL="0" distR="0">
            <wp:extent cx="1327150" cy="495300"/>
            <wp:effectExtent l="0" t="0" r="6350" b="0"/>
            <wp:docPr id="5" name="Picture 5" descr="https://files.thuvienphapluat.vn/doc2htm/00634788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34788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7150" cy="495300"/>
                    </a:xfrm>
                    <a:prstGeom prst="rect">
                      <a:avLst/>
                    </a:prstGeom>
                    <a:noFill/>
                    <a:ln>
                      <a:noFill/>
                    </a:ln>
                  </pic:spPr>
                </pic:pic>
              </a:graphicData>
            </a:graphic>
          </wp:inline>
        </w:drawing>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Trong đó:</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MĐ</w:t>
      </w:r>
      <w:r w:rsidRPr="00FB3063">
        <w:rPr>
          <w:rFonts w:ascii="Arial" w:eastAsia="Times New Roman" w:hAnsi="Arial" w:cs="Arial"/>
          <w:color w:val="000000"/>
          <w:sz w:val="18"/>
          <w:szCs w:val="18"/>
          <w:vertAlign w:val="subscript"/>
          <w:lang w:val="en" w:eastAsia="en-GB"/>
        </w:rPr>
        <w:t>1</w:t>
      </w:r>
      <w:r w:rsidRPr="00FB3063">
        <w:rPr>
          <w:rFonts w:ascii="Arial" w:eastAsia="Times New Roman" w:hAnsi="Arial" w:cs="Arial"/>
          <w:color w:val="000000"/>
          <w:sz w:val="18"/>
          <w:szCs w:val="18"/>
          <w:lang w:val="en" w:eastAsia="en-GB"/>
        </w:rPr>
        <w:t>: M</w:t>
      </w:r>
      <w:r w:rsidRPr="00FB3063">
        <w:rPr>
          <w:rFonts w:ascii="Arial" w:eastAsia="Times New Roman" w:hAnsi="Arial" w:cs="Arial"/>
          <w:color w:val="000000"/>
          <w:sz w:val="18"/>
          <w:szCs w:val="18"/>
          <w:lang w:eastAsia="en-GB"/>
        </w:rPr>
        <w:t>ức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ột lần cho n năm về sau (đồng);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TN</w:t>
      </w:r>
      <w:r w:rsidRPr="00FB3063">
        <w:rPr>
          <w:rFonts w:ascii="Arial" w:eastAsia="Times New Roman" w:hAnsi="Arial" w:cs="Arial"/>
          <w:color w:val="000000"/>
          <w:sz w:val="18"/>
          <w:szCs w:val="18"/>
          <w:vertAlign w:val="subscript"/>
          <w:lang w:val="en" w:eastAsia="en-GB"/>
        </w:rPr>
        <w:t>i</w:t>
      </w:r>
      <w:r w:rsidRPr="00FB3063">
        <w:rPr>
          <w:rFonts w:ascii="Arial" w:eastAsia="Times New Roman" w:hAnsi="Arial" w:cs="Arial"/>
          <w:color w:val="000000"/>
          <w:sz w:val="18"/>
          <w:szCs w:val="18"/>
          <w:lang w:val="en" w:eastAsia="en-GB"/>
        </w:rPr>
        <w:t>: M</w:t>
      </w:r>
      <w:r w:rsidRPr="00FB3063">
        <w:rPr>
          <w:rFonts w:ascii="Arial" w:eastAsia="Times New Roman" w:hAnsi="Arial" w:cs="Arial"/>
          <w:color w:val="000000"/>
          <w:sz w:val="18"/>
          <w:szCs w:val="18"/>
          <w:lang w:eastAsia="en-GB"/>
        </w:rPr>
        <w:t>ức thu nhập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do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chọn tại thời điểm đ</w:t>
      </w:r>
      <w:r w:rsidRPr="00FB3063">
        <w:rPr>
          <w:rFonts w:ascii="Arial" w:eastAsia="Times New Roman" w:hAnsi="Arial" w:cs="Arial"/>
          <w:color w:val="000000"/>
          <w:sz w:val="18"/>
          <w:szCs w:val="18"/>
          <w:lang w:val="en-GB" w:eastAsia="en-GB"/>
        </w:rPr>
        <w:t>óng (đ</w:t>
      </w:r>
      <w:r w:rsidRPr="00FB3063">
        <w:rPr>
          <w:rFonts w:ascii="Arial" w:eastAsia="Times New Roman" w:hAnsi="Arial" w:cs="Arial"/>
          <w:color w:val="000000"/>
          <w:sz w:val="18"/>
          <w:szCs w:val="18"/>
          <w:lang w:eastAsia="en-GB"/>
        </w:rPr>
        <w:t>ồng/th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r: Lãi su</w:t>
      </w:r>
      <w:r w:rsidRPr="00FB3063">
        <w:rPr>
          <w:rFonts w:ascii="Arial" w:eastAsia="Times New Roman" w:hAnsi="Arial" w:cs="Arial"/>
          <w:color w:val="000000"/>
          <w:sz w:val="18"/>
          <w:szCs w:val="18"/>
          <w:lang w:eastAsia="en-GB"/>
        </w:rPr>
        <w:t>ất đầu tư quỹ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w:t>
      </w:r>
      <w:r w:rsidRPr="00FB3063">
        <w:rPr>
          <w:rFonts w:ascii="Arial" w:eastAsia="Times New Roman" w:hAnsi="Arial" w:cs="Arial"/>
          <w:color w:val="000000"/>
          <w:sz w:val="18"/>
          <w:szCs w:val="18"/>
          <w:lang w:val="en-GB" w:eastAsia="en-GB"/>
        </w:rPr>
        <w:t>ình quân tháng c</w:t>
      </w:r>
      <w:r w:rsidRPr="00FB3063">
        <w:rPr>
          <w:rFonts w:ascii="Arial" w:eastAsia="Times New Roman" w:hAnsi="Arial" w:cs="Arial"/>
          <w:color w:val="000000"/>
          <w:sz w:val="18"/>
          <w:szCs w:val="18"/>
          <w:lang w:eastAsia="en-GB"/>
        </w:rPr>
        <w:t>ủa năm trước liền kề với năm đ</w:t>
      </w:r>
      <w:r w:rsidRPr="00FB3063">
        <w:rPr>
          <w:rFonts w:ascii="Arial" w:eastAsia="Times New Roman" w:hAnsi="Arial" w:cs="Arial"/>
          <w:color w:val="000000"/>
          <w:sz w:val="18"/>
          <w:szCs w:val="18"/>
          <w:lang w:val="en-GB" w:eastAsia="en-GB"/>
        </w:rPr>
        <w:t>óng do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Việt Nam c</w:t>
      </w:r>
      <w:r w:rsidRPr="00FB3063">
        <w:rPr>
          <w:rFonts w:ascii="Arial" w:eastAsia="Times New Roman" w:hAnsi="Arial" w:cs="Arial"/>
          <w:color w:val="000000"/>
          <w:sz w:val="18"/>
          <w:szCs w:val="18"/>
          <w:lang w:val="en-GB" w:eastAsia="en-GB"/>
        </w:rPr>
        <w:t>ông b</w:t>
      </w:r>
      <w:r w:rsidRPr="00FB3063">
        <w:rPr>
          <w:rFonts w:ascii="Arial" w:eastAsia="Times New Roman" w:hAnsi="Arial" w:cs="Arial"/>
          <w:color w:val="000000"/>
          <w:sz w:val="18"/>
          <w:szCs w:val="18"/>
          <w:lang w:eastAsia="en-GB"/>
        </w:rPr>
        <w:t>ố (%/th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n: S</w:t>
      </w:r>
      <w:r w:rsidRPr="00FB3063">
        <w:rPr>
          <w:rFonts w:ascii="Arial" w:eastAsia="Times New Roman" w:hAnsi="Arial" w:cs="Arial"/>
          <w:color w:val="000000"/>
          <w:sz w:val="18"/>
          <w:szCs w:val="18"/>
          <w:lang w:eastAsia="en-GB"/>
        </w:rPr>
        <w:t>ố năm đ</w:t>
      </w:r>
      <w:r w:rsidRPr="00FB3063">
        <w:rPr>
          <w:rFonts w:ascii="Arial" w:eastAsia="Times New Roman" w:hAnsi="Arial" w:cs="Arial"/>
          <w:color w:val="000000"/>
          <w:sz w:val="18"/>
          <w:szCs w:val="18"/>
          <w:lang w:val="en-GB" w:eastAsia="en-GB"/>
        </w:rPr>
        <w:t>óng trư</w:t>
      </w:r>
      <w:r w:rsidRPr="00FB3063">
        <w:rPr>
          <w:rFonts w:ascii="Arial" w:eastAsia="Times New Roman" w:hAnsi="Arial" w:cs="Arial"/>
          <w:color w:val="000000"/>
          <w:sz w:val="18"/>
          <w:szCs w:val="18"/>
          <w:lang w:eastAsia="en-GB"/>
        </w:rPr>
        <w:t>ớc do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lựa chọn, nhận một trong c</w:t>
      </w:r>
      <w:r w:rsidRPr="00FB3063">
        <w:rPr>
          <w:rFonts w:ascii="Arial" w:eastAsia="Times New Roman" w:hAnsi="Arial" w:cs="Arial"/>
          <w:color w:val="000000"/>
          <w:sz w:val="18"/>
          <w:szCs w:val="18"/>
          <w:lang w:val="en-GB" w:eastAsia="en-GB"/>
        </w:rPr>
        <w:t>ác giá tr</w:t>
      </w:r>
      <w:r w:rsidRPr="00FB3063">
        <w:rPr>
          <w:rFonts w:ascii="Arial" w:eastAsia="Times New Roman" w:hAnsi="Arial" w:cs="Arial"/>
          <w:color w:val="000000"/>
          <w:sz w:val="18"/>
          <w:szCs w:val="18"/>
          <w:lang w:eastAsia="en-GB"/>
        </w:rPr>
        <w:t>ị từ 2 đến 5;</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i: Tham s</w:t>
      </w:r>
      <w:r w:rsidRPr="00FB3063">
        <w:rPr>
          <w:rFonts w:ascii="Arial" w:eastAsia="Times New Roman" w:hAnsi="Arial" w:cs="Arial"/>
          <w:color w:val="000000"/>
          <w:sz w:val="18"/>
          <w:szCs w:val="18"/>
          <w:lang w:eastAsia="en-GB"/>
        </w:rPr>
        <w:t>ố tự nhi</w:t>
      </w:r>
      <w:r w:rsidRPr="00FB3063">
        <w:rPr>
          <w:rFonts w:ascii="Arial" w:eastAsia="Times New Roman" w:hAnsi="Arial" w:cs="Arial"/>
          <w:color w:val="000000"/>
          <w:sz w:val="18"/>
          <w:szCs w:val="18"/>
          <w:lang w:val="en-GB" w:eastAsia="en-GB"/>
        </w:rPr>
        <w:t>ên có giá tr</w:t>
      </w:r>
      <w:r w:rsidRPr="00FB3063">
        <w:rPr>
          <w:rFonts w:ascii="Arial" w:eastAsia="Times New Roman" w:hAnsi="Arial" w:cs="Arial"/>
          <w:color w:val="000000"/>
          <w:sz w:val="18"/>
          <w:szCs w:val="18"/>
          <w:lang w:eastAsia="en-GB"/>
        </w:rPr>
        <w:t>ị từ 1 đến (n x 12).</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32" w:name="dieu_7"/>
      <w:r w:rsidRPr="00FB3063">
        <w:rPr>
          <w:rFonts w:ascii="Arial" w:eastAsia="Times New Roman" w:hAnsi="Arial" w:cs="Arial"/>
          <w:b/>
          <w:bCs/>
          <w:color w:val="000000"/>
          <w:sz w:val="18"/>
          <w:szCs w:val="18"/>
          <w:lang w:val="en" w:eastAsia="en-GB"/>
        </w:rPr>
        <w:t>Điều 7. Mức đóng của phương thức đóng một lần cho thời gian đóng bảo hiểm xã hội còn thiếu để đủ điều kiện hưởng lương hưu</w:t>
      </w:r>
      <w:bookmarkEnd w:id="32"/>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1.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w:t>
      </w:r>
      <w:r w:rsidRPr="00FB3063">
        <w:rPr>
          <w:rFonts w:ascii="Arial" w:eastAsia="Times New Roman" w:hAnsi="Arial" w:cs="Arial"/>
          <w:color w:val="000000"/>
          <w:sz w:val="18"/>
          <w:szCs w:val="18"/>
          <w:lang w:val="en-GB" w:eastAsia="en-GB"/>
        </w:rPr>
        <w:t>ã đ</w:t>
      </w:r>
      <w:r w:rsidRPr="00FB3063">
        <w:rPr>
          <w:rFonts w:ascii="Arial" w:eastAsia="Times New Roman" w:hAnsi="Arial" w:cs="Arial"/>
          <w:color w:val="000000"/>
          <w:sz w:val="18"/>
          <w:szCs w:val="18"/>
          <w:lang w:eastAsia="en-GB"/>
        </w:rPr>
        <w:t>ủ tuổi nghỉ hưu theo quy định tại </w:t>
      </w:r>
      <w:bookmarkStart w:id="33" w:name="dc_16"/>
      <w:r w:rsidRPr="00FB3063">
        <w:rPr>
          <w:rFonts w:ascii="Arial" w:eastAsia="Times New Roman" w:hAnsi="Arial" w:cs="Arial"/>
          <w:color w:val="000000"/>
          <w:sz w:val="18"/>
          <w:szCs w:val="18"/>
          <w:lang w:eastAsia="en-GB"/>
        </w:rPr>
        <w:t>khoản 2 Điều 169 của Bộ luật Lao động</w:t>
      </w:r>
      <w:bookmarkEnd w:id="33"/>
      <w:r w:rsidRPr="00FB3063">
        <w:rPr>
          <w:rFonts w:ascii="Arial" w:eastAsia="Times New Roman" w:hAnsi="Arial" w:cs="Arial"/>
          <w:color w:val="000000"/>
          <w:sz w:val="18"/>
          <w:szCs w:val="18"/>
          <w:lang w:eastAsia="en-GB"/>
        </w:rPr>
        <w:t> nhưng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w:t>
      </w:r>
      <w:r w:rsidRPr="00FB3063">
        <w:rPr>
          <w:rFonts w:ascii="Arial" w:eastAsia="Times New Roman" w:hAnsi="Arial" w:cs="Arial"/>
          <w:color w:val="000000"/>
          <w:sz w:val="18"/>
          <w:szCs w:val="18"/>
          <w:lang w:val="en-GB" w:eastAsia="en-GB"/>
        </w:rPr>
        <w:t>òn thi</w:t>
      </w:r>
      <w:r w:rsidRPr="00FB3063">
        <w:rPr>
          <w:rFonts w:ascii="Arial" w:eastAsia="Times New Roman" w:hAnsi="Arial" w:cs="Arial"/>
          <w:color w:val="000000"/>
          <w:sz w:val="18"/>
          <w:szCs w:val="18"/>
          <w:lang w:eastAsia="en-GB"/>
        </w:rPr>
        <w:t>ếu kh</w:t>
      </w:r>
      <w:r w:rsidRPr="00FB3063">
        <w:rPr>
          <w:rFonts w:ascii="Arial" w:eastAsia="Times New Roman" w:hAnsi="Arial" w:cs="Arial"/>
          <w:color w:val="000000"/>
          <w:sz w:val="18"/>
          <w:szCs w:val="18"/>
          <w:lang w:val="en-GB" w:eastAsia="en-GB"/>
        </w:rPr>
        <w:t>ông quá 5 năm (60 tháng) thì đư</w:t>
      </w:r>
      <w:r w:rsidRPr="00FB3063">
        <w:rPr>
          <w:rFonts w:ascii="Arial" w:eastAsia="Times New Roman" w:hAnsi="Arial" w:cs="Arial"/>
          <w:color w:val="000000"/>
          <w:sz w:val="18"/>
          <w:szCs w:val="18"/>
          <w:lang w:eastAsia="en-GB"/>
        </w:rPr>
        <w:t>ợc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ột lần cho đủ 15 năm để hưởng lương hưu.</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2. M</w:t>
      </w:r>
      <w:r w:rsidRPr="00FB3063">
        <w:rPr>
          <w:rFonts w:ascii="Arial" w:eastAsia="Times New Roman" w:hAnsi="Arial" w:cs="Arial"/>
          <w:color w:val="000000"/>
          <w:sz w:val="18"/>
          <w:szCs w:val="18"/>
          <w:lang w:eastAsia="en-GB"/>
        </w:rPr>
        <w:t>ức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ột lần cho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w:t>
      </w:r>
      <w:r w:rsidRPr="00FB3063">
        <w:rPr>
          <w:rFonts w:ascii="Arial" w:eastAsia="Times New Roman" w:hAnsi="Arial" w:cs="Arial"/>
          <w:color w:val="000000"/>
          <w:sz w:val="18"/>
          <w:szCs w:val="18"/>
          <w:lang w:val="en-GB" w:eastAsia="en-GB"/>
        </w:rPr>
        <w:t>òn thi</w:t>
      </w:r>
      <w:r w:rsidRPr="00FB3063">
        <w:rPr>
          <w:rFonts w:ascii="Arial" w:eastAsia="Times New Roman" w:hAnsi="Arial" w:cs="Arial"/>
          <w:color w:val="000000"/>
          <w:sz w:val="18"/>
          <w:szCs w:val="18"/>
          <w:lang w:eastAsia="en-GB"/>
        </w:rPr>
        <w:t>ếu được t</w:t>
      </w:r>
      <w:r w:rsidRPr="00FB3063">
        <w:rPr>
          <w:rFonts w:ascii="Arial" w:eastAsia="Times New Roman" w:hAnsi="Arial" w:cs="Arial"/>
          <w:color w:val="000000"/>
          <w:sz w:val="18"/>
          <w:szCs w:val="18"/>
          <w:lang w:val="en-GB" w:eastAsia="en-GB"/>
        </w:rPr>
        <w:t>ính b</w:t>
      </w:r>
      <w:r w:rsidRPr="00FB3063">
        <w:rPr>
          <w:rFonts w:ascii="Arial" w:eastAsia="Times New Roman" w:hAnsi="Arial" w:cs="Arial"/>
          <w:color w:val="000000"/>
          <w:sz w:val="18"/>
          <w:szCs w:val="18"/>
          <w:lang w:eastAsia="en-GB"/>
        </w:rPr>
        <w:t>ằng tổng mức đ</w:t>
      </w:r>
      <w:r w:rsidRPr="00FB3063">
        <w:rPr>
          <w:rFonts w:ascii="Arial" w:eastAsia="Times New Roman" w:hAnsi="Arial" w:cs="Arial"/>
          <w:color w:val="000000"/>
          <w:sz w:val="18"/>
          <w:szCs w:val="18"/>
          <w:lang w:val="en-GB" w:eastAsia="en-GB"/>
        </w:rPr>
        <w:t>óng c</w:t>
      </w:r>
      <w:r w:rsidRPr="00FB3063">
        <w:rPr>
          <w:rFonts w:ascii="Arial" w:eastAsia="Times New Roman" w:hAnsi="Arial" w:cs="Arial"/>
          <w:color w:val="000000"/>
          <w:sz w:val="18"/>
          <w:szCs w:val="18"/>
          <w:lang w:eastAsia="en-GB"/>
        </w:rPr>
        <w:t>ủa c</w:t>
      </w:r>
      <w:r w:rsidRPr="00FB3063">
        <w:rPr>
          <w:rFonts w:ascii="Arial" w:eastAsia="Times New Roman" w:hAnsi="Arial" w:cs="Arial"/>
          <w:color w:val="000000"/>
          <w:sz w:val="18"/>
          <w:szCs w:val="18"/>
          <w:lang w:val="en-GB" w:eastAsia="en-GB"/>
        </w:rPr>
        <w:t>ác tháng còn thi</w:t>
      </w:r>
      <w:r w:rsidRPr="00FB3063">
        <w:rPr>
          <w:rFonts w:ascii="Arial" w:eastAsia="Times New Roman" w:hAnsi="Arial" w:cs="Arial"/>
          <w:color w:val="000000"/>
          <w:sz w:val="18"/>
          <w:szCs w:val="18"/>
          <w:lang w:eastAsia="en-GB"/>
        </w:rPr>
        <w:t>ếu, </w:t>
      </w:r>
      <w:r w:rsidRPr="00FB3063">
        <w:rPr>
          <w:rFonts w:ascii="Arial" w:eastAsia="Times New Roman" w:hAnsi="Arial" w:cs="Arial"/>
          <w:color w:val="000000"/>
          <w:sz w:val="18"/>
          <w:szCs w:val="18"/>
          <w:lang w:val="en-GB" w:eastAsia="en-GB"/>
        </w:rPr>
        <w:t>áp d</w:t>
      </w:r>
      <w:r w:rsidRPr="00FB3063">
        <w:rPr>
          <w:rFonts w:ascii="Arial" w:eastAsia="Times New Roman" w:hAnsi="Arial" w:cs="Arial"/>
          <w:color w:val="000000"/>
          <w:sz w:val="18"/>
          <w:szCs w:val="18"/>
          <w:lang w:eastAsia="en-GB"/>
        </w:rPr>
        <w:t>ụng l</w:t>
      </w:r>
      <w:r w:rsidRPr="00FB3063">
        <w:rPr>
          <w:rFonts w:ascii="Arial" w:eastAsia="Times New Roman" w:hAnsi="Arial" w:cs="Arial"/>
          <w:color w:val="000000"/>
          <w:sz w:val="18"/>
          <w:szCs w:val="18"/>
          <w:lang w:val="en-GB" w:eastAsia="en-GB"/>
        </w:rPr>
        <w:t>ãi g</w:t>
      </w:r>
      <w:r w:rsidRPr="00FB3063">
        <w:rPr>
          <w:rFonts w:ascii="Arial" w:eastAsia="Times New Roman" w:hAnsi="Arial" w:cs="Arial"/>
          <w:color w:val="000000"/>
          <w:sz w:val="18"/>
          <w:szCs w:val="18"/>
          <w:lang w:eastAsia="en-GB"/>
        </w:rPr>
        <w:t>ộp bằng l</w:t>
      </w:r>
      <w:r w:rsidRPr="00FB3063">
        <w:rPr>
          <w:rFonts w:ascii="Arial" w:eastAsia="Times New Roman" w:hAnsi="Arial" w:cs="Arial"/>
          <w:color w:val="000000"/>
          <w:sz w:val="18"/>
          <w:szCs w:val="18"/>
          <w:lang w:val="en-GB" w:eastAsia="en-GB"/>
        </w:rPr>
        <w:t>ãi su</w:t>
      </w:r>
      <w:r w:rsidRPr="00FB3063">
        <w:rPr>
          <w:rFonts w:ascii="Arial" w:eastAsia="Times New Roman" w:hAnsi="Arial" w:cs="Arial"/>
          <w:color w:val="000000"/>
          <w:sz w:val="18"/>
          <w:szCs w:val="18"/>
          <w:lang w:eastAsia="en-GB"/>
        </w:rPr>
        <w:t>ất đầu tư quỹ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w:t>
      </w:r>
      <w:r w:rsidRPr="00FB3063">
        <w:rPr>
          <w:rFonts w:ascii="Arial" w:eastAsia="Times New Roman" w:hAnsi="Arial" w:cs="Arial"/>
          <w:color w:val="000000"/>
          <w:sz w:val="18"/>
          <w:szCs w:val="18"/>
          <w:lang w:val="en-GB" w:eastAsia="en-GB"/>
        </w:rPr>
        <w:t>ình quân tháng c</w:t>
      </w:r>
      <w:r w:rsidRPr="00FB3063">
        <w:rPr>
          <w:rFonts w:ascii="Arial" w:eastAsia="Times New Roman" w:hAnsi="Arial" w:cs="Arial"/>
          <w:color w:val="000000"/>
          <w:sz w:val="18"/>
          <w:szCs w:val="18"/>
          <w:lang w:eastAsia="en-GB"/>
        </w:rPr>
        <w:t>ủa năm trước liền kề với năm đ</w:t>
      </w:r>
      <w:r w:rsidRPr="00FB3063">
        <w:rPr>
          <w:rFonts w:ascii="Arial" w:eastAsia="Times New Roman" w:hAnsi="Arial" w:cs="Arial"/>
          <w:color w:val="000000"/>
          <w:sz w:val="18"/>
          <w:szCs w:val="18"/>
          <w:lang w:val="en-GB" w:eastAsia="en-GB"/>
        </w:rPr>
        <w:t>óng do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Việt Nam c</w:t>
      </w:r>
      <w:r w:rsidRPr="00FB3063">
        <w:rPr>
          <w:rFonts w:ascii="Arial" w:eastAsia="Times New Roman" w:hAnsi="Arial" w:cs="Arial"/>
          <w:color w:val="000000"/>
          <w:sz w:val="18"/>
          <w:szCs w:val="18"/>
          <w:lang w:val="en-GB" w:eastAsia="en-GB"/>
        </w:rPr>
        <w:t>ông b</w:t>
      </w:r>
      <w:r w:rsidRPr="00FB3063">
        <w:rPr>
          <w:rFonts w:ascii="Arial" w:eastAsia="Times New Roman" w:hAnsi="Arial" w:cs="Arial"/>
          <w:color w:val="000000"/>
          <w:sz w:val="18"/>
          <w:szCs w:val="18"/>
          <w:lang w:eastAsia="en-GB"/>
        </w:rPr>
        <w:t>ố v</w:t>
      </w:r>
      <w:r w:rsidRPr="00FB3063">
        <w:rPr>
          <w:rFonts w:ascii="Arial" w:eastAsia="Times New Roman" w:hAnsi="Arial" w:cs="Arial"/>
          <w:color w:val="000000"/>
          <w:sz w:val="18"/>
          <w:szCs w:val="18"/>
          <w:lang w:val="en-GB" w:eastAsia="en-GB"/>
        </w:rPr>
        <w:t>à đư</w:t>
      </w:r>
      <w:r w:rsidRPr="00FB3063">
        <w:rPr>
          <w:rFonts w:ascii="Arial" w:eastAsia="Times New Roman" w:hAnsi="Arial" w:cs="Arial"/>
          <w:color w:val="000000"/>
          <w:sz w:val="18"/>
          <w:szCs w:val="18"/>
          <w:lang w:eastAsia="en-GB"/>
        </w:rPr>
        <w:t>ợc x</w:t>
      </w:r>
      <w:r w:rsidRPr="00FB3063">
        <w:rPr>
          <w:rFonts w:ascii="Arial" w:eastAsia="Times New Roman" w:hAnsi="Arial" w:cs="Arial"/>
          <w:color w:val="000000"/>
          <w:sz w:val="18"/>
          <w:szCs w:val="18"/>
          <w:lang w:val="en-GB" w:eastAsia="en-GB"/>
        </w:rPr>
        <w:t>ác đ</w:t>
      </w:r>
      <w:r w:rsidRPr="00FB3063">
        <w:rPr>
          <w:rFonts w:ascii="Arial" w:eastAsia="Times New Roman" w:hAnsi="Arial" w:cs="Arial"/>
          <w:color w:val="000000"/>
          <w:sz w:val="18"/>
          <w:szCs w:val="18"/>
          <w:lang w:eastAsia="en-GB"/>
        </w:rPr>
        <w:t>ịnh theo c</w:t>
      </w:r>
      <w:r w:rsidRPr="00FB3063">
        <w:rPr>
          <w:rFonts w:ascii="Arial" w:eastAsia="Times New Roman" w:hAnsi="Arial" w:cs="Arial"/>
          <w:color w:val="000000"/>
          <w:sz w:val="18"/>
          <w:szCs w:val="18"/>
          <w:lang w:val="en-GB" w:eastAsia="en-GB"/>
        </w:rPr>
        <w:t>ông th</w:t>
      </w:r>
      <w:r w:rsidRPr="00FB3063">
        <w:rPr>
          <w:rFonts w:ascii="Arial" w:eastAsia="Times New Roman" w:hAnsi="Arial" w:cs="Arial"/>
          <w:color w:val="000000"/>
          <w:sz w:val="18"/>
          <w:szCs w:val="18"/>
          <w:lang w:eastAsia="en-GB"/>
        </w:rPr>
        <w:t>ức sau:</w:t>
      </w:r>
    </w:p>
    <w:p w:rsidR="00FB3063" w:rsidRPr="00FB3063" w:rsidRDefault="00FB3063" w:rsidP="00FB306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noProof/>
          <w:color w:val="000000"/>
          <w:sz w:val="18"/>
          <w:szCs w:val="18"/>
          <w:lang w:val="en-GB" w:eastAsia="en-GB"/>
        </w:rPr>
        <w:drawing>
          <wp:inline distT="0" distB="0" distL="0" distR="0">
            <wp:extent cx="2152650" cy="533400"/>
            <wp:effectExtent l="0" t="0" r="0" b="0"/>
            <wp:docPr id="4" name="Picture 4" descr="https://files.thuvienphapluat.vn/doc2htm/00634788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634788_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533400"/>
                    </a:xfrm>
                    <a:prstGeom prst="rect">
                      <a:avLst/>
                    </a:prstGeom>
                    <a:noFill/>
                    <a:ln>
                      <a:noFill/>
                    </a:ln>
                  </pic:spPr>
                </pic:pic>
              </a:graphicData>
            </a:graphic>
          </wp:inline>
        </w:drawing>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Trong đó:</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MĐ</w:t>
      </w:r>
      <w:r w:rsidRPr="00FB3063">
        <w:rPr>
          <w:rFonts w:ascii="Arial" w:eastAsia="Times New Roman" w:hAnsi="Arial" w:cs="Arial"/>
          <w:color w:val="000000"/>
          <w:sz w:val="18"/>
          <w:szCs w:val="18"/>
          <w:vertAlign w:val="subscript"/>
          <w:lang w:val="en" w:eastAsia="en-GB"/>
        </w:rPr>
        <w:t>2</w:t>
      </w:r>
      <w:r w:rsidRPr="00FB3063">
        <w:rPr>
          <w:rFonts w:ascii="Arial" w:eastAsia="Times New Roman" w:hAnsi="Arial" w:cs="Arial"/>
          <w:color w:val="000000"/>
          <w:sz w:val="18"/>
          <w:szCs w:val="18"/>
          <w:lang w:val="en" w:eastAsia="en-GB"/>
        </w:rPr>
        <w:t>: M</w:t>
      </w:r>
      <w:r w:rsidRPr="00FB3063">
        <w:rPr>
          <w:rFonts w:ascii="Arial" w:eastAsia="Times New Roman" w:hAnsi="Arial" w:cs="Arial"/>
          <w:color w:val="000000"/>
          <w:sz w:val="18"/>
          <w:szCs w:val="18"/>
          <w:lang w:eastAsia="en-GB"/>
        </w:rPr>
        <w:t>ức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ột lần cho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w:t>
      </w:r>
      <w:r w:rsidRPr="00FB3063">
        <w:rPr>
          <w:rFonts w:ascii="Arial" w:eastAsia="Times New Roman" w:hAnsi="Arial" w:cs="Arial"/>
          <w:color w:val="000000"/>
          <w:sz w:val="18"/>
          <w:szCs w:val="18"/>
          <w:lang w:val="en-GB" w:eastAsia="en-GB"/>
        </w:rPr>
        <w:t>òn thi</w:t>
      </w:r>
      <w:r w:rsidRPr="00FB3063">
        <w:rPr>
          <w:rFonts w:ascii="Arial" w:eastAsia="Times New Roman" w:hAnsi="Arial" w:cs="Arial"/>
          <w:color w:val="000000"/>
          <w:sz w:val="18"/>
          <w:szCs w:val="18"/>
          <w:lang w:eastAsia="en-GB"/>
        </w:rPr>
        <w:t>ếu (đồng);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TN</w:t>
      </w:r>
      <w:r w:rsidRPr="00FB3063">
        <w:rPr>
          <w:rFonts w:ascii="Arial" w:eastAsia="Times New Roman" w:hAnsi="Arial" w:cs="Arial"/>
          <w:color w:val="000000"/>
          <w:sz w:val="18"/>
          <w:szCs w:val="18"/>
          <w:vertAlign w:val="subscript"/>
          <w:lang w:val="en" w:eastAsia="en-GB"/>
        </w:rPr>
        <w:t>i</w:t>
      </w:r>
      <w:r w:rsidRPr="00FB3063">
        <w:rPr>
          <w:rFonts w:ascii="Arial" w:eastAsia="Times New Roman" w:hAnsi="Arial" w:cs="Arial"/>
          <w:color w:val="000000"/>
          <w:sz w:val="18"/>
          <w:szCs w:val="18"/>
          <w:lang w:val="en" w:eastAsia="en-GB"/>
        </w:rPr>
        <w:t>: M</w:t>
      </w:r>
      <w:r w:rsidRPr="00FB3063">
        <w:rPr>
          <w:rFonts w:ascii="Arial" w:eastAsia="Times New Roman" w:hAnsi="Arial" w:cs="Arial"/>
          <w:color w:val="000000"/>
          <w:sz w:val="18"/>
          <w:szCs w:val="18"/>
          <w:lang w:eastAsia="en-GB"/>
        </w:rPr>
        <w:t>ức thu nhập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do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chọn tại thời điểm đ</w:t>
      </w:r>
      <w:r w:rsidRPr="00FB3063">
        <w:rPr>
          <w:rFonts w:ascii="Arial" w:eastAsia="Times New Roman" w:hAnsi="Arial" w:cs="Arial"/>
          <w:color w:val="000000"/>
          <w:sz w:val="18"/>
          <w:szCs w:val="18"/>
          <w:lang w:val="en-GB" w:eastAsia="en-GB"/>
        </w:rPr>
        <w:t>óng (đ</w:t>
      </w:r>
      <w:r w:rsidRPr="00FB3063">
        <w:rPr>
          <w:rFonts w:ascii="Arial" w:eastAsia="Times New Roman" w:hAnsi="Arial" w:cs="Arial"/>
          <w:color w:val="000000"/>
          <w:sz w:val="18"/>
          <w:szCs w:val="18"/>
          <w:lang w:eastAsia="en-GB"/>
        </w:rPr>
        <w:t>ồng/th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r: Lãi su</w:t>
      </w:r>
      <w:r w:rsidRPr="00FB3063">
        <w:rPr>
          <w:rFonts w:ascii="Arial" w:eastAsia="Times New Roman" w:hAnsi="Arial" w:cs="Arial"/>
          <w:color w:val="000000"/>
          <w:sz w:val="18"/>
          <w:szCs w:val="18"/>
          <w:lang w:eastAsia="en-GB"/>
        </w:rPr>
        <w:t>ất đầu tư quỹ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w:t>
      </w:r>
      <w:r w:rsidRPr="00FB3063">
        <w:rPr>
          <w:rFonts w:ascii="Arial" w:eastAsia="Times New Roman" w:hAnsi="Arial" w:cs="Arial"/>
          <w:color w:val="000000"/>
          <w:sz w:val="18"/>
          <w:szCs w:val="18"/>
          <w:lang w:val="en-GB" w:eastAsia="en-GB"/>
        </w:rPr>
        <w:t>ình quân tháng c</w:t>
      </w:r>
      <w:r w:rsidRPr="00FB3063">
        <w:rPr>
          <w:rFonts w:ascii="Arial" w:eastAsia="Times New Roman" w:hAnsi="Arial" w:cs="Arial"/>
          <w:color w:val="000000"/>
          <w:sz w:val="18"/>
          <w:szCs w:val="18"/>
          <w:lang w:eastAsia="en-GB"/>
        </w:rPr>
        <w:t>ủa năm trước liền kề với năm đ</w:t>
      </w:r>
      <w:r w:rsidRPr="00FB3063">
        <w:rPr>
          <w:rFonts w:ascii="Arial" w:eastAsia="Times New Roman" w:hAnsi="Arial" w:cs="Arial"/>
          <w:color w:val="000000"/>
          <w:sz w:val="18"/>
          <w:szCs w:val="18"/>
          <w:lang w:val="en-GB" w:eastAsia="en-GB"/>
        </w:rPr>
        <w:t>óng do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Việt Nam c</w:t>
      </w:r>
      <w:r w:rsidRPr="00FB3063">
        <w:rPr>
          <w:rFonts w:ascii="Arial" w:eastAsia="Times New Roman" w:hAnsi="Arial" w:cs="Arial"/>
          <w:color w:val="000000"/>
          <w:sz w:val="18"/>
          <w:szCs w:val="18"/>
          <w:lang w:val="en-GB" w:eastAsia="en-GB"/>
        </w:rPr>
        <w:t>ông b</w:t>
      </w:r>
      <w:r w:rsidRPr="00FB3063">
        <w:rPr>
          <w:rFonts w:ascii="Arial" w:eastAsia="Times New Roman" w:hAnsi="Arial" w:cs="Arial"/>
          <w:color w:val="000000"/>
          <w:sz w:val="18"/>
          <w:szCs w:val="18"/>
          <w:lang w:eastAsia="en-GB"/>
        </w:rPr>
        <w:t>ố (%/th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 S</w:t>
      </w:r>
      <w:r w:rsidRPr="00FB3063">
        <w:rPr>
          <w:rFonts w:ascii="Arial" w:eastAsia="Times New Roman" w:hAnsi="Arial" w:cs="Arial"/>
          <w:color w:val="000000"/>
          <w:sz w:val="18"/>
          <w:szCs w:val="18"/>
          <w:lang w:eastAsia="en-GB"/>
        </w:rPr>
        <w:t>ố th</w:t>
      </w:r>
      <w:r w:rsidRPr="00FB3063">
        <w:rPr>
          <w:rFonts w:ascii="Arial" w:eastAsia="Times New Roman" w:hAnsi="Arial" w:cs="Arial"/>
          <w:color w:val="000000"/>
          <w:sz w:val="18"/>
          <w:szCs w:val="18"/>
          <w:lang w:val="en-GB" w:eastAsia="en-GB"/>
        </w:rPr>
        <w:t>áng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w:t>
      </w:r>
      <w:r w:rsidRPr="00FB3063">
        <w:rPr>
          <w:rFonts w:ascii="Arial" w:eastAsia="Times New Roman" w:hAnsi="Arial" w:cs="Arial"/>
          <w:color w:val="000000"/>
          <w:sz w:val="18"/>
          <w:szCs w:val="18"/>
          <w:lang w:val="en-GB" w:eastAsia="en-GB"/>
        </w:rPr>
        <w:t>òn thi</w:t>
      </w:r>
      <w:r w:rsidRPr="00FB3063">
        <w:rPr>
          <w:rFonts w:ascii="Arial" w:eastAsia="Times New Roman" w:hAnsi="Arial" w:cs="Arial"/>
          <w:color w:val="000000"/>
          <w:sz w:val="18"/>
          <w:szCs w:val="18"/>
          <w:lang w:eastAsia="en-GB"/>
        </w:rPr>
        <w:t>ếu, nhận một trong c</w:t>
      </w:r>
      <w:r w:rsidRPr="00FB3063">
        <w:rPr>
          <w:rFonts w:ascii="Arial" w:eastAsia="Times New Roman" w:hAnsi="Arial" w:cs="Arial"/>
          <w:color w:val="000000"/>
          <w:sz w:val="18"/>
          <w:szCs w:val="18"/>
          <w:lang w:val="en-GB" w:eastAsia="en-GB"/>
        </w:rPr>
        <w:t>ác giá tr</w:t>
      </w:r>
      <w:r w:rsidRPr="00FB3063">
        <w:rPr>
          <w:rFonts w:ascii="Arial" w:eastAsia="Times New Roman" w:hAnsi="Arial" w:cs="Arial"/>
          <w:color w:val="000000"/>
          <w:sz w:val="18"/>
          <w:szCs w:val="18"/>
          <w:lang w:eastAsia="en-GB"/>
        </w:rPr>
        <w:t>ị từ 1 đến 60;</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i: Tham s</w:t>
      </w:r>
      <w:r w:rsidRPr="00FB3063">
        <w:rPr>
          <w:rFonts w:ascii="Arial" w:eastAsia="Times New Roman" w:hAnsi="Arial" w:cs="Arial"/>
          <w:color w:val="000000"/>
          <w:sz w:val="18"/>
          <w:szCs w:val="18"/>
          <w:lang w:eastAsia="en-GB"/>
        </w:rPr>
        <w:t>ố tự nhi</w:t>
      </w:r>
      <w:r w:rsidRPr="00FB3063">
        <w:rPr>
          <w:rFonts w:ascii="Arial" w:eastAsia="Times New Roman" w:hAnsi="Arial" w:cs="Arial"/>
          <w:color w:val="000000"/>
          <w:sz w:val="18"/>
          <w:szCs w:val="18"/>
          <w:lang w:val="en-GB" w:eastAsia="en-GB"/>
        </w:rPr>
        <w:t>ên có giá tr</w:t>
      </w:r>
      <w:r w:rsidRPr="00FB3063">
        <w:rPr>
          <w:rFonts w:ascii="Arial" w:eastAsia="Times New Roman" w:hAnsi="Arial" w:cs="Arial"/>
          <w:color w:val="000000"/>
          <w:sz w:val="18"/>
          <w:szCs w:val="18"/>
          <w:lang w:eastAsia="en-GB"/>
        </w:rPr>
        <w:t>ị từ 1 đến 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34" w:name="dieu_8"/>
      <w:r w:rsidRPr="00FB3063">
        <w:rPr>
          <w:rFonts w:ascii="Arial" w:eastAsia="Times New Roman" w:hAnsi="Arial" w:cs="Arial"/>
          <w:b/>
          <w:bCs/>
          <w:color w:val="000000"/>
          <w:sz w:val="18"/>
          <w:szCs w:val="18"/>
          <w:lang w:val="en" w:eastAsia="en-GB"/>
        </w:rPr>
        <w:t>Điều 8. Hoàn trả một phần số tiền đã đóng</w:t>
      </w:r>
      <w:bookmarkEnd w:id="34"/>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1.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w:t>
      </w:r>
      <w:r w:rsidRPr="00FB3063">
        <w:rPr>
          <w:rFonts w:ascii="Arial" w:eastAsia="Times New Roman" w:hAnsi="Arial" w:cs="Arial"/>
          <w:color w:val="000000"/>
          <w:sz w:val="18"/>
          <w:szCs w:val="18"/>
          <w:lang w:val="en-GB" w:eastAsia="en-GB"/>
        </w:rPr>
        <w:t>ã đóng theo phương th</w:t>
      </w:r>
      <w:r w:rsidRPr="00FB3063">
        <w:rPr>
          <w:rFonts w:ascii="Arial" w:eastAsia="Times New Roman" w:hAnsi="Arial" w:cs="Arial"/>
          <w:color w:val="000000"/>
          <w:sz w:val="18"/>
          <w:szCs w:val="18"/>
          <w:lang w:eastAsia="en-GB"/>
        </w:rPr>
        <w:t>ức đ</w:t>
      </w:r>
      <w:r w:rsidRPr="00FB3063">
        <w:rPr>
          <w:rFonts w:ascii="Arial" w:eastAsia="Times New Roman" w:hAnsi="Arial" w:cs="Arial"/>
          <w:color w:val="000000"/>
          <w:sz w:val="18"/>
          <w:szCs w:val="18"/>
          <w:lang w:val="en-GB" w:eastAsia="en-GB"/>
        </w:rPr>
        <w:t>óng 03 tháng ho</w:t>
      </w:r>
      <w:r w:rsidRPr="00FB3063">
        <w:rPr>
          <w:rFonts w:ascii="Arial" w:eastAsia="Times New Roman" w:hAnsi="Arial" w:cs="Arial"/>
          <w:color w:val="000000"/>
          <w:sz w:val="18"/>
          <w:szCs w:val="18"/>
          <w:lang w:eastAsia="en-GB"/>
        </w:rPr>
        <w:t>ặc 06 th</w:t>
      </w:r>
      <w:r w:rsidRPr="00FB3063">
        <w:rPr>
          <w:rFonts w:ascii="Arial" w:eastAsia="Times New Roman" w:hAnsi="Arial" w:cs="Arial"/>
          <w:color w:val="000000"/>
          <w:sz w:val="18"/>
          <w:szCs w:val="18"/>
          <w:lang w:val="en-GB" w:eastAsia="en-GB"/>
        </w:rPr>
        <w:t>áng ho</w:t>
      </w:r>
      <w:r w:rsidRPr="00FB3063">
        <w:rPr>
          <w:rFonts w:ascii="Arial" w:eastAsia="Times New Roman" w:hAnsi="Arial" w:cs="Arial"/>
          <w:color w:val="000000"/>
          <w:sz w:val="18"/>
          <w:szCs w:val="18"/>
          <w:lang w:eastAsia="en-GB"/>
        </w:rPr>
        <w:t>ặc 12 th</w:t>
      </w:r>
      <w:r w:rsidRPr="00FB3063">
        <w:rPr>
          <w:rFonts w:ascii="Arial" w:eastAsia="Times New Roman" w:hAnsi="Arial" w:cs="Arial"/>
          <w:color w:val="000000"/>
          <w:sz w:val="18"/>
          <w:szCs w:val="18"/>
          <w:lang w:val="en-GB" w:eastAsia="en-GB"/>
        </w:rPr>
        <w:t>áng m</w:t>
      </w:r>
      <w:r w:rsidRPr="00FB3063">
        <w:rPr>
          <w:rFonts w:ascii="Arial" w:eastAsia="Times New Roman" w:hAnsi="Arial" w:cs="Arial"/>
          <w:color w:val="000000"/>
          <w:sz w:val="18"/>
          <w:szCs w:val="18"/>
          <w:lang w:eastAsia="en-GB"/>
        </w:rPr>
        <w:t>ột lần hoặc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ột lần cho nhiều năm về sau quy định tại c</w:t>
      </w:r>
      <w:r w:rsidRPr="00FB3063">
        <w:rPr>
          <w:rFonts w:ascii="Arial" w:eastAsia="Times New Roman" w:hAnsi="Arial" w:cs="Arial"/>
          <w:color w:val="000000"/>
          <w:sz w:val="18"/>
          <w:szCs w:val="18"/>
          <w:lang w:val="en-GB" w:eastAsia="en-GB"/>
        </w:rPr>
        <w:t>ác </w:t>
      </w:r>
      <w:bookmarkStart w:id="35" w:name="dc_17"/>
      <w:r w:rsidRPr="00FB3063">
        <w:rPr>
          <w:rFonts w:ascii="Arial" w:eastAsia="Times New Roman" w:hAnsi="Arial" w:cs="Arial"/>
          <w:color w:val="000000"/>
          <w:sz w:val="18"/>
          <w:szCs w:val="18"/>
          <w:lang w:val="en-GB" w:eastAsia="en-GB"/>
        </w:rPr>
        <w:t>điểm b, c, d và đ khoản 2 Điều 36 của Luật Bảo hiểm xã hội</w:t>
      </w:r>
      <w:bookmarkEnd w:id="35"/>
      <w:r w:rsidRPr="00FB3063">
        <w:rPr>
          <w:rFonts w:ascii="Arial" w:eastAsia="Times New Roman" w:hAnsi="Arial" w:cs="Arial"/>
          <w:color w:val="000000"/>
          <w:sz w:val="18"/>
          <w:szCs w:val="18"/>
          <w:lang w:eastAsia="en-GB"/>
        </w:rPr>
        <w:t> m</w:t>
      </w:r>
      <w:r w:rsidRPr="00FB3063">
        <w:rPr>
          <w:rFonts w:ascii="Arial" w:eastAsia="Times New Roman" w:hAnsi="Arial" w:cs="Arial"/>
          <w:color w:val="000000"/>
          <w:sz w:val="18"/>
          <w:szCs w:val="18"/>
          <w:lang w:val="en-GB" w:eastAsia="en-GB"/>
        </w:rPr>
        <w:t>à trong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 thu</w:t>
      </w:r>
      <w:r w:rsidRPr="00FB3063">
        <w:rPr>
          <w:rFonts w:ascii="Arial" w:eastAsia="Times New Roman" w:hAnsi="Arial" w:cs="Arial"/>
          <w:color w:val="000000"/>
          <w:sz w:val="18"/>
          <w:szCs w:val="18"/>
          <w:lang w:eastAsia="en-GB"/>
        </w:rPr>
        <w:t>ộc một trong c</w:t>
      </w:r>
      <w:r w:rsidRPr="00FB3063">
        <w:rPr>
          <w:rFonts w:ascii="Arial" w:eastAsia="Times New Roman" w:hAnsi="Arial" w:cs="Arial"/>
          <w:color w:val="000000"/>
          <w:sz w:val="18"/>
          <w:szCs w:val="18"/>
          <w:lang w:val="en-GB" w:eastAsia="en-GB"/>
        </w:rPr>
        <w:t>ác trư</w:t>
      </w:r>
      <w:r w:rsidRPr="00FB3063">
        <w:rPr>
          <w:rFonts w:ascii="Arial" w:eastAsia="Times New Roman" w:hAnsi="Arial" w:cs="Arial"/>
          <w:color w:val="000000"/>
          <w:sz w:val="18"/>
          <w:szCs w:val="18"/>
          <w:lang w:eastAsia="en-GB"/>
        </w:rPr>
        <w:t>ờng hợp sau đ</w:t>
      </w:r>
      <w:r w:rsidRPr="00FB3063">
        <w:rPr>
          <w:rFonts w:ascii="Arial" w:eastAsia="Times New Roman" w:hAnsi="Arial" w:cs="Arial"/>
          <w:color w:val="000000"/>
          <w:sz w:val="18"/>
          <w:szCs w:val="18"/>
          <w:lang w:val="en-GB" w:eastAsia="en-GB"/>
        </w:rPr>
        <w:t>ây s</w:t>
      </w:r>
      <w:r w:rsidRPr="00FB3063">
        <w:rPr>
          <w:rFonts w:ascii="Arial" w:eastAsia="Times New Roman" w:hAnsi="Arial" w:cs="Arial"/>
          <w:color w:val="000000"/>
          <w:sz w:val="18"/>
          <w:szCs w:val="18"/>
          <w:lang w:eastAsia="en-GB"/>
        </w:rPr>
        <w:t>ẽ được ho</w:t>
      </w:r>
      <w:r w:rsidRPr="00FB3063">
        <w:rPr>
          <w:rFonts w:ascii="Arial" w:eastAsia="Times New Roman" w:hAnsi="Arial" w:cs="Arial"/>
          <w:color w:val="000000"/>
          <w:sz w:val="18"/>
          <w:szCs w:val="18"/>
          <w:lang w:val="en-GB" w:eastAsia="en-GB"/>
        </w:rPr>
        <w:t>àn tr</w:t>
      </w:r>
      <w:r w:rsidRPr="00FB3063">
        <w:rPr>
          <w:rFonts w:ascii="Arial" w:eastAsia="Times New Roman" w:hAnsi="Arial" w:cs="Arial"/>
          <w:color w:val="000000"/>
          <w:sz w:val="18"/>
          <w:szCs w:val="18"/>
          <w:lang w:eastAsia="en-GB"/>
        </w:rPr>
        <w:t>ả một phần số tiền đ</w:t>
      </w:r>
      <w:r w:rsidRPr="00FB3063">
        <w:rPr>
          <w:rFonts w:ascii="Arial" w:eastAsia="Times New Roman" w:hAnsi="Arial" w:cs="Arial"/>
          <w:color w:val="000000"/>
          <w:sz w:val="18"/>
          <w:szCs w:val="18"/>
          <w:lang w:val="en-GB" w:eastAsia="en-GB"/>
        </w:rPr>
        <w:t>ã đóng trư</w:t>
      </w:r>
      <w:r w:rsidRPr="00FB3063">
        <w:rPr>
          <w:rFonts w:ascii="Arial" w:eastAsia="Times New Roman" w:hAnsi="Arial" w:cs="Arial"/>
          <w:color w:val="000000"/>
          <w:sz w:val="18"/>
          <w:szCs w:val="18"/>
          <w:lang w:eastAsia="en-GB"/>
        </w:rPr>
        <w:t>ớc đ</w:t>
      </w:r>
      <w:r w:rsidRPr="00FB3063">
        <w:rPr>
          <w:rFonts w:ascii="Arial" w:eastAsia="Times New Roman" w:hAnsi="Arial" w:cs="Arial"/>
          <w:color w:val="000000"/>
          <w:sz w:val="18"/>
          <w:szCs w:val="18"/>
          <w:lang w:val="en-GB" w:eastAsia="en-GB"/>
        </w:rPr>
        <w:t>ó:</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a) Thu</w:t>
      </w:r>
      <w:r w:rsidRPr="00FB3063">
        <w:rPr>
          <w:rFonts w:ascii="Arial" w:eastAsia="Times New Roman" w:hAnsi="Arial" w:cs="Arial"/>
          <w:color w:val="000000"/>
          <w:sz w:val="18"/>
          <w:szCs w:val="18"/>
          <w:lang w:eastAsia="en-GB"/>
        </w:rPr>
        <w:t>ộc đối tượng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b) Hư</w:t>
      </w:r>
      <w:r w:rsidRPr="00FB3063">
        <w:rPr>
          <w:rFonts w:ascii="Arial" w:eastAsia="Times New Roman" w:hAnsi="Arial" w:cs="Arial"/>
          <w:color w:val="000000"/>
          <w:sz w:val="18"/>
          <w:szCs w:val="18"/>
          <w:lang w:eastAsia="en-GB"/>
        </w:rPr>
        <w:t>ởng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một lần theo quy định tại </w:t>
      </w:r>
      <w:bookmarkStart w:id="36" w:name="dc_18"/>
      <w:r w:rsidRPr="00FB3063">
        <w:rPr>
          <w:rFonts w:ascii="Arial" w:eastAsia="Times New Roman" w:hAnsi="Arial" w:cs="Arial"/>
          <w:color w:val="000000"/>
          <w:sz w:val="18"/>
          <w:szCs w:val="18"/>
          <w:lang w:eastAsia="en-GB"/>
        </w:rPr>
        <w:t>Điều 102 của Luật Bảo hiểm xã hội</w:t>
      </w:r>
      <w:bookmarkEnd w:id="36"/>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c) Ch</w:t>
      </w:r>
      <w:r w:rsidRPr="00FB3063">
        <w:rPr>
          <w:rFonts w:ascii="Arial" w:eastAsia="Times New Roman" w:hAnsi="Arial" w:cs="Arial"/>
          <w:color w:val="000000"/>
          <w:sz w:val="18"/>
          <w:szCs w:val="18"/>
          <w:lang w:eastAsia="en-GB"/>
        </w:rPr>
        <w:t>ết hoặc T</w:t>
      </w:r>
      <w:r w:rsidRPr="00FB3063">
        <w:rPr>
          <w:rFonts w:ascii="Arial" w:eastAsia="Times New Roman" w:hAnsi="Arial" w:cs="Arial"/>
          <w:color w:val="000000"/>
          <w:sz w:val="18"/>
          <w:szCs w:val="18"/>
          <w:lang w:val="en-GB" w:eastAsia="en-GB"/>
        </w:rPr>
        <w:t>òa án tuyên b</w:t>
      </w:r>
      <w:r w:rsidRPr="00FB3063">
        <w:rPr>
          <w:rFonts w:ascii="Arial" w:eastAsia="Times New Roman" w:hAnsi="Arial" w:cs="Arial"/>
          <w:color w:val="000000"/>
          <w:sz w:val="18"/>
          <w:szCs w:val="18"/>
          <w:lang w:eastAsia="en-GB"/>
        </w:rPr>
        <w:t>ố l</w:t>
      </w:r>
      <w:r w:rsidRPr="00FB3063">
        <w:rPr>
          <w:rFonts w:ascii="Arial" w:eastAsia="Times New Roman" w:hAnsi="Arial" w:cs="Arial"/>
          <w:color w:val="000000"/>
          <w:sz w:val="18"/>
          <w:szCs w:val="18"/>
          <w:lang w:val="en-GB" w:eastAsia="en-GB"/>
        </w:rPr>
        <w:t>à đã ch</w:t>
      </w:r>
      <w:r w:rsidRPr="00FB3063">
        <w:rPr>
          <w:rFonts w:ascii="Arial" w:eastAsia="Times New Roman" w:hAnsi="Arial" w:cs="Arial"/>
          <w:color w:val="000000"/>
          <w:sz w:val="18"/>
          <w:szCs w:val="18"/>
          <w:lang w:eastAsia="en-GB"/>
        </w:rPr>
        <w:t>ết;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d) Đ</w:t>
      </w:r>
      <w:r w:rsidRPr="00FB3063">
        <w:rPr>
          <w:rFonts w:ascii="Arial" w:eastAsia="Times New Roman" w:hAnsi="Arial" w:cs="Arial"/>
          <w:color w:val="000000"/>
          <w:sz w:val="18"/>
          <w:szCs w:val="18"/>
          <w:lang w:eastAsia="en-GB"/>
        </w:rPr>
        <w:t>ủ điều kiện v</w:t>
      </w:r>
      <w:r w:rsidRPr="00FB3063">
        <w:rPr>
          <w:rFonts w:ascii="Arial" w:eastAsia="Times New Roman" w:hAnsi="Arial" w:cs="Arial"/>
          <w:color w:val="000000"/>
          <w:sz w:val="18"/>
          <w:szCs w:val="18"/>
          <w:lang w:val="en-GB" w:eastAsia="en-GB"/>
        </w:rPr>
        <w:t>à có đ</w:t>
      </w:r>
      <w:r w:rsidRPr="00FB3063">
        <w:rPr>
          <w:rFonts w:ascii="Arial" w:eastAsia="Times New Roman" w:hAnsi="Arial" w:cs="Arial"/>
          <w:color w:val="000000"/>
          <w:sz w:val="18"/>
          <w:szCs w:val="18"/>
          <w:lang w:eastAsia="en-GB"/>
        </w:rPr>
        <w:t>ề nghị được giải quyết hưởng lương hưu theo quy định tại </w:t>
      </w:r>
      <w:bookmarkStart w:id="37" w:name="dc_19"/>
      <w:r w:rsidRPr="00FB3063">
        <w:rPr>
          <w:rFonts w:ascii="Arial" w:eastAsia="Times New Roman" w:hAnsi="Arial" w:cs="Arial"/>
          <w:color w:val="000000"/>
          <w:sz w:val="18"/>
          <w:szCs w:val="18"/>
          <w:lang w:eastAsia="en-GB"/>
        </w:rPr>
        <w:t>Điều 98 hoặc khoản 9 Điều 141 của Luật Bảo hiểm xã hội</w:t>
      </w:r>
      <w:bookmarkEnd w:id="37"/>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2. S</w:t>
      </w:r>
      <w:r w:rsidRPr="00FB3063">
        <w:rPr>
          <w:rFonts w:ascii="Arial" w:eastAsia="Times New Roman" w:hAnsi="Arial" w:cs="Arial"/>
          <w:color w:val="000000"/>
          <w:sz w:val="18"/>
          <w:szCs w:val="18"/>
          <w:lang w:eastAsia="en-GB"/>
        </w:rPr>
        <w:t>ố tiền ho</w:t>
      </w:r>
      <w:r w:rsidRPr="00FB3063">
        <w:rPr>
          <w:rFonts w:ascii="Arial" w:eastAsia="Times New Roman" w:hAnsi="Arial" w:cs="Arial"/>
          <w:color w:val="000000"/>
          <w:sz w:val="18"/>
          <w:szCs w:val="18"/>
          <w:lang w:val="en-GB" w:eastAsia="en-GB"/>
        </w:rPr>
        <w:t>àn tr</w:t>
      </w:r>
      <w:r w:rsidRPr="00FB3063">
        <w:rPr>
          <w:rFonts w:ascii="Arial" w:eastAsia="Times New Roman" w:hAnsi="Arial" w:cs="Arial"/>
          <w:color w:val="000000"/>
          <w:sz w:val="18"/>
          <w:szCs w:val="18"/>
          <w:lang w:eastAsia="en-GB"/>
        </w:rPr>
        <w:t>ả cho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trong trường hợp quy định tại c</w:t>
      </w:r>
      <w:r w:rsidRPr="00FB3063">
        <w:rPr>
          <w:rFonts w:ascii="Arial" w:eastAsia="Times New Roman" w:hAnsi="Arial" w:cs="Arial"/>
          <w:color w:val="000000"/>
          <w:sz w:val="18"/>
          <w:szCs w:val="18"/>
          <w:lang w:val="en-GB" w:eastAsia="en-GB"/>
        </w:rPr>
        <w:t>ác điểm</w:t>
      </w:r>
      <w:r w:rsidRPr="00FB3063">
        <w:rPr>
          <w:rFonts w:ascii="Arial" w:eastAsia="Times New Roman" w:hAnsi="Arial" w:cs="Arial"/>
          <w:color w:val="000000"/>
          <w:sz w:val="18"/>
          <w:szCs w:val="18"/>
          <w:lang w:eastAsia="en-GB"/>
        </w:rPr>
        <w:t> a, b v</w:t>
      </w:r>
      <w:r w:rsidRPr="00FB3063">
        <w:rPr>
          <w:rFonts w:ascii="Arial" w:eastAsia="Times New Roman" w:hAnsi="Arial" w:cs="Arial"/>
          <w:color w:val="000000"/>
          <w:sz w:val="18"/>
          <w:szCs w:val="18"/>
          <w:lang w:val="en-GB" w:eastAsia="en-GB"/>
        </w:rPr>
        <w:t>à d khoản</w:t>
      </w:r>
      <w:r w:rsidRPr="00FB3063">
        <w:rPr>
          <w:rFonts w:ascii="Arial" w:eastAsia="Times New Roman" w:hAnsi="Arial" w:cs="Arial"/>
          <w:color w:val="000000"/>
          <w:sz w:val="18"/>
          <w:szCs w:val="18"/>
          <w:lang w:eastAsia="en-GB"/>
        </w:rPr>
        <w:t> 1 Điều này</w:t>
      </w:r>
      <w:r w:rsidRPr="00FB3063">
        <w:rPr>
          <w:rFonts w:ascii="Arial" w:eastAsia="Times New Roman" w:hAnsi="Arial" w:cs="Arial"/>
          <w:color w:val="000000"/>
          <w:sz w:val="18"/>
          <w:szCs w:val="18"/>
          <w:lang w:val="en-GB" w:eastAsia="en-GB"/>
        </w:rPr>
        <w:t> ho</w:t>
      </w:r>
      <w:r w:rsidRPr="00FB3063">
        <w:rPr>
          <w:rFonts w:ascii="Arial" w:eastAsia="Times New Roman" w:hAnsi="Arial" w:cs="Arial"/>
          <w:color w:val="000000"/>
          <w:sz w:val="18"/>
          <w:szCs w:val="18"/>
          <w:lang w:eastAsia="en-GB"/>
        </w:rPr>
        <w:t>ặc ho</w:t>
      </w:r>
      <w:r w:rsidRPr="00FB3063">
        <w:rPr>
          <w:rFonts w:ascii="Arial" w:eastAsia="Times New Roman" w:hAnsi="Arial" w:cs="Arial"/>
          <w:color w:val="000000"/>
          <w:sz w:val="18"/>
          <w:szCs w:val="18"/>
          <w:lang w:val="en-GB" w:eastAsia="en-GB"/>
        </w:rPr>
        <w:t>àn tr</w:t>
      </w:r>
      <w:r w:rsidRPr="00FB3063">
        <w:rPr>
          <w:rFonts w:ascii="Arial" w:eastAsia="Times New Roman" w:hAnsi="Arial" w:cs="Arial"/>
          <w:color w:val="000000"/>
          <w:sz w:val="18"/>
          <w:szCs w:val="18"/>
          <w:lang w:eastAsia="en-GB"/>
        </w:rPr>
        <w:t>ả cho th</w:t>
      </w:r>
      <w:r w:rsidRPr="00FB3063">
        <w:rPr>
          <w:rFonts w:ascii="Arial" w:eastAsia="Times New Roman" w:hAnsi="Arial" w:cs="Arial"/>
          <w:color w:val="000000"/>
          <w:sz w:val="18"/>
          <w:szCs w:val="18"/>
          <w:lang w:val="en-GB" w:eastAsia="en-GB"/>
        </w:rPr>
        <w:t>ân nhân c</w:t>
      </w:r>
      <w:r w:rsidRPr="00FB3063">
        <w:rPr>
          <w:rFonts w:ascii="Arial" w:eastAsia="Times New Roman" w:hAnsi="Arial" w:cs="Arial"/>
          <w:color w:val="000000"/>
          <w:sz w:val="18"/>
          <w:szCs w:val="18"/>
          <w:lang w:eastAsia="en-GB"/>
        </w:rPr>
        <w:t>ủa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trong trường hợp quy định tại điểm c khoản 1 Điều này</w:t>
      </w:r>
      <w:r w:rsidRPr="00FB3063">
        <w:rPr>
          <w:rFonts w:ascii="Arial" w:eastAsia="Times New Roman" w:hAnsi="Arial" w:cs="Arial"/>
          <w:color w:val="000000"/>
          <w:sz w:val="18"/>
          <w:szCs w:val="18"/>
          <w:lang w:val="en-GB" w:eastAsia="en-GB"/>
        </w:rPr>
        <w:t> đư</w:t>
      </w:r>
      <w:r w:rsidRPr="00FB3063">
        <w:rPr>
          <w:rFonts w:ascii="Arial" w:eastAsia="Times New Roman" w:hAnsi="Arial" w:cs="Arial"/>
          <w:color w:val="000000"/>
          <w:sz w:val="18"/>
          <w:szCs w:val="18"/>
          <w:lang w:eastAsia="en-GB"/>
        </w:rPr>
        <w:t>ợc x</w:t>
      </w:r>
      <w:r w:rsidRPr="00FB3063">
        <w:rPr>
          <w:rFonts w:ascii="Arial" w:eastAsia="Times New Roman" w:hAnsi="Arial" w:cs="Arial"/>
          <w:color w:val="000000"/>
          <w:sz w:val="18"/>
          <w:szCs w:val="18"/>
          <w:lang w:val="en-GB" w:eastAsia="en-GB"/>
        </w:rPr>
        <w:t>ác đ</w:t>
      </w:r>
      <w:r w:rsidRPr="00FB3063">
        <w:rPr>
          <w:rFonts w:ascii="Arial" w:eastAsia="Times New Roman" w:hAnsi="Arial" w:cs="Arial"/>
          <w:color w:val="000000"/>
          <w:sz w:val="18"/>
          <w:szCs w:val="18"/>
          <w:lang w:eastAsia="en-GB"/>
        </w:rPr>
        <w:t>ịnh bằng tổng số tiền đ</w:t>
      </w:r>
      <w:r w:rsidRPr="00FB3063">
        <w:rPr>
          <w:rFonts w:ascii="Arial" w:eastAsia="Times New Roman" w:hAnsi="Arial" w:cs="Arial"/>
          <w:color w:val="000000"/>
          <w:sz w:val="18"/>
          <w:szCs w:val="18"/>
          <w:lang w:val="en-GB" w:eastAsia="en-GB"/>
        </w:rPr>
        <w:t>ã đóng tương </w:t>
      </w:r>
      <w:r w:rsidRPr="00FB3063">
        <w:rPr>
          <w:rFonts w:ascii="Arial" w:eastAsia="Times New Roman" w:hAnsi="Arial" w:cs="Arial"/>
          <w:color w:val="000000"/>
          <w:sz w:val="18"/>
          <w:szCs w:val="18"/>
          <w:lang w:eastAsia="en-GB"/>
        </w:rPr>
        <w:t>ứng với thời gian c</w:t>
      </w:r>
      <w:r w:rsidRPr="00FB3063">
        <w:rPr>
          <w:rFonts w:ascii="Arial" w:eastAsia="Times New Roman" w:hAnsi="Arial" w:cs="Arial"/>
          <w:color w:val="000000"/>
          <w:sz w:val="18"/>
          <w:szCs w:val="18"/>
          <w:lang w:val="en-GB" w:eastAsia="en-GB"/>
        </w:rPr>
        <w:t>òn l</w:t>
      </w:r>
      <w:r w:rsidRPr="00FB3063">
        <w:rPr>
          <w:rFonts w:ascii="Arial" w:eastAsia="Times New Roman" w:hAnsi="Arial" w:cs="Arial"/>
          <w:color w:val="000000"/>
          <w:sz w:val="18"/>
          <w:szCs w:val="18"/>
          <w:lang w:eastAsia="en-GB"/>
        </w:rPr>
        <w:t>ại của phương thức đ</w:t>
      </w:r>
      <w:r w:rsidRPr="00FB3063">
        <w:rPr>
          <w:rFonts w:ascii="Arial" w:eastAsia="Times New Roman" w:hAnsi="Arial" w:cs="Arial"/>
          <w:color w:val="000000"/>
          <w:sz w:val="18"/>
          <w:szCs w:val="18"/>
          <w:lang w:val="en-GB" w:eastAsia="en-GB"/>
        </w:rPr>
        <w:t>óng mà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w:t>
      </w:r>
      <w:r w:rsidRPr="00FB3063">
        <w:rPr>
          <w:rFonts w:ascii="Arial" w:eastAsia="Times New Roman" w:hAnsi="Arial" w:cs="Arial"/>
          <w:color w:val="000000"/>
          <w:sz w:val="18"/>
          <w:szCs w:val="18"/>
          <w:lang w:val="en-GB" w:eastAsia="en-GB"/>
        </w:rPr>
        <w:t>ã đóng và không bao g</w:t>
      </w:r>
      <w:r w:rsidRPr="00FB3063">
        <w:rPr>
          <w:rFonts w:ascii="Arial" w:eastAsia="Times New Roman" w:hAnsi="Arial" w:cs="Arial"/>
          <w:color w:val="000000"/>
          <w:sz w:val="18"/>
          <w:szCs w:val="18"/>
          <w:lang w:eastAsia="en-GB"/>
        </w:rPr>
        <w:t>ồm tiền hỗ trợ đ</w:t>
      </w:r>
      <w:r w:rsidRPr="00FB3063">
        <w:rPr>
          <w:rFonts w:ascii="Arial" w:eastAsia="Times New Roman" w:hAnsi="Arial" w:cs="Arial"/>
          <w:color w:val="000000"/>
          <w:sz w:val="18"/>
          <w:szCs w:val="18"/>
          <w:lang w:val="en-GB" w:eastAsia="en-GB"/>
        </w:rPr>
        <w:t>óng c</w:t>
      </w:r>
      <w:r w:rsidRPr="00FB3063">
        <w:rPr>
          <w:rFonts w:ascii="Arial" w:eastAsia="Times New Roman" w:hAnsi="Arial" w:cs="Arial"/>
          <w:color w:val="000000"/>
          <w:sz w:val="18"/>
          <w:szCs w:val="18"/>
          <w:lang w:eastAsia="en-GB"/>
        </w:rPr>
        <w:t>ủa Nh</w:t>
      </w:r>
      <w:r w:rsidRPr="00FB3063">
        <w:rPr>
          <w:rFonts w:ascii="Arial" w:eastAsia="Times New Roman" w:hAnsi="Arial" w:cs="Arial"/>
          <w:color w:val="000000"/>
          <w:sz w:val="18"/>
          <w:szCs w:val="18"/>
          <w:lang w:val="en-GB" w:eastAsia="en-GB"/>
        </w:rPr>
        <w:t>à nư</w:t>
      </w:r>
      <w:r w:rsidRPr="00FB3063">
        <w:rPr>
          <w:rFonts w:ascii="Arial" w:eastAsia="Times New Roman" w:hAnsi="Arial" w:cs="Arial"/>
          <w:color w:val="000000"/>
          <w:sz w:val="18"/>
          <w:szCs w:val="18"/>
          <w:lang w:eastAsia="en-GB"/>
        </w:rPr>
        <w:t>ớc quy định tại </w:t>
      </w:r>
      <w:bookmarkStart w:id="38" w:name="tc_3"/>
      <w:r w:rsidRPr="00FB3063">
        <w:rPr>
          <w:rFonts w:ascii="Arial" w:eastAsia="Times New Roman" w:hAnsi="Arial" w:cs="Arial"/>
          <w:color w:val="0000FF"/>
          <w:sz w:val="18"/>
          <w:szCs w:val="18"/>
          <w:lang w:eastAsia="en-GB"/>
        </w:rPr>
        <w:t>Điều 5 Nghị định này</w:t>
      </w:r>
      <w:bookmarkEnd w:id="38"/>
      <w:r w:rsidRPr="00FB3063">
        <w:rPr>
          <w:rFonts w:ascii="Arial" w:eastAsia="Times New Roman" w:hAnsi="Arial" w:cs="Arial"/>
          <w:color w:val="000000"/>
          <w:sz w:val="18"/>
          <w:szCs w:val="18"/>
          <w:lang w:val="en-GB" w:eastAsia="en-GB"/>
        </w:rPr>
        <w:t> (n</w:t>
      </w:r>
      <w:r w:rsidRPr="00FB3063">
        <w:rPr>
          <w:rFonts w:ascii="Arial" w:eastAsia="Times New Roman" w:hAnsi="Arial" w:cs="Arial"/>
          <w:color w:val="000000"/>
          <w:sz w:val="18"/>
          <w:szCs w:val="18"/>
          <w:lang w:eastAsia="en-GB"/>
        </w:rPr>
        <w:t>ếu c</w:t>
      </w:r>
      <w:r w:rsidRPr="00FB3063">
        <w:rPr>
          <w:rFonts w:ascii="Arial" w:eastAsia="Times New Roman" w:hAnsi="Arial" w:cs="Arial"/>
          <w:color w:val="000000"/>
          <w:sz w:val="18"/>
          <w:szCs w:val="18"/>
          <w:lang w:val="en-GB" w:eastAsia="en-GB"/>
        </w:rPr>
        <w:t>ó).</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3. Trư</w:t>
      </w:r>
      <w:r w:rsidRPr="00FB3063">
        <w:rPr>
          <w:rFonts w:ascii="Arial" w:eastAsia="Times New Roman" w:hAnsi="Arial" w:cs="Arial"/>
          <w:color w:val="000000"/>
          <w:sz w:val="18"/>
          <w:szCs w:val="18"/>
          <w:lang w:eastAsia="en-GB"/>
        </w:rPr>
        <w:t>ờng hợp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w:t>
      </w:r>
      <w:r w:rsidRPr="00FB3063">
        <w:rPr>
          <w:rFonts w:ascii="Arial" w:eastAsia="Times New Roman" w:hAnsi="Arial" w:cs="Arial"/>
          <w:color w:val="000000"/>
          <w:sz w:val="18"/>
          <w:szCs w:val="18"/>
          <w:lang w:val="en-GB" w:eastAsia="en-GB"/>
        </w:rPr>
        <w:t>ã đóng theo phương th</w:t>
      </w:r>
      <w:r w:rsidRPr="00FB3063">
        <w:rPr>
          <w:rFonts w:ascii="Arial" w:eastAsia="Times New Roman" w:hAnsi="Arial" w:cs="Arial"/>
          <w:color w:val="000000"/>
          <w:sz w:val="18"/>
          <w:szCs w:val="18"/>
          <w:lang w:eastAsia="en-GB"/>
        </w:rPr>
        <w:t>ức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ột lần cho nhiều năm về sau quy định tại </w:t>
      </w:r>
      <w:bookmarkStart w:id="39" w:name="tc_4"/>
      <w:r w:rsidRPr="00FB3063">
        <w:rPr>
          <w:rFonts w:ascii="Arial" w:eastAsia="Times New Roman" w:hAnsi="Arial" w:cs="Arial"/>
          <w:color w:val="0000FF"/>
          <w:sz w:val="18"/>
          <w:szCs w:val="18"/>
          <w:lang w:eastAsia="en-GB"/>
        </w:rPr>
        <w:t>Điều 6 của Nghị định này</w:t>
      </w:r>
      <w:bookmarkEnd w:id="39"/>
      <w:r w:rsidRPr="00FB3063">
        <w:rPr>
          <w:rFonts w:ascii="Arial" w:eastAsia="Times New Roman" w:hAnsi="Arial" w:cs="Arial"/>
          <w:color w:val="000000"/>
          <w:sz w:val="18"/>
          <w:szCs w:val="18"/>
          <w:lang w:val="en-GB" w:eastAsia="en-GB"/>
        </w:rPr>
        <w:t>, s</w:t>
      </w:r>
      <w:r w:rsidRPr="00FB3063">
        <w:rPr>
          <w:rFonts w:ascii="Arial" w:eastAsia="Times New Roman" w:hAnsi="Arial" w:cs="Arial"/>
          <w:color w:val="000000"/>
          <w:sz w:val="18"/>
          <w:szCs w:val="18"/>
          <w:lang w:eastAsia="en-GB"/>
        </w:rPr>
        <w:t>ố tiền ho</w:t>
      </w:r>
      <w:r w:rsidRPr="00FB3063">
        <w:rPr>
          <w:rFonts w:ascii="Arial" w:eastAsia="Times New Roman" w:hAnsi="Arial" w:cs="Arial"/>
          <w:color w:val="000000"/>
          <w:sz w:val="18"/>
          <w:szCs w:val="18"/>
          <w:lang w:val="en-GB" w:eastAsia="en-GB"/>
        </w:rPr>
        <w:t>àn tr</w:t>
      </w:r>
      <w:r w:rsidRPr="00FB3063">
        <w:rPr>
          <w:rFonts w:ascii="Arial" w:eastAsia="Times New Roman" w:hAnsi="Arial" w:cs="Arial"/>
          <w:color w:val="000000"/>
          <w:sz w:val="18"/>
          <w:szCs w:val="18"/>
          <w:lang w:eastAsia="en-GB"/>
        </w:rPr>
        <w:t>ả được x</w:t>
      </w:r>
      <w:r w:rsidRPr="00FB3063">
        <w:rPr>
          <w:rFonts w:ascii="Arial" w:eastAsia="Times New Roman" w:hAnsi="Arial" w:cs="Arial"/>
          <w:color w:val="000000"/>
          <w:sz w:val="18"/>
          <w:szCs w:val="18"/>
          <w:lang w:val="en-GB" w:eastAsia="en-GB"/>
        </w:rPr>
        <w:t>ác đ</w:t>
      </w:r>
      <w:r w:rsidRPr="00FB3063">
        <w:rPr>
          <w:rFonts w:ascii="Arial" w:eastAsia="Times New Roman" w:hAnsi="Arial" w:cs="Arial"/>
          <w:color w:val="000000"/>
          <w:sz w:val="18"/>
          <w:szCs w:val="18"/>
          <w:lang w:eastAsia="en-GB"/>
        </w:rPr>
        <w:t>ịnh theo c</w:t>
      </w:r>
      <w:r w:rsidRPr="00FB3063">
        <w:rPr>
          <w:rFonts w:ascii="Arial" w:eastAsia="Times New Roman" w:hAnsi="Arial" w:cs="Arial"/>
          <w:color w:val="000000"/>
          <w:sz w:val="18"/>
          <w:szCs w:val="18"/>
          <w:lang w:val="en-GB" w:eastAsia="en-GB"/>
        </w:rPr>
        <w:t>ông th</w:t>
      </w:r>
      <w:r w:rsidRPr="00FB3063">
        <w:rPr>
          <w:rFonts w:ascii="Arial" w:eastAsia="Times New Roman" w:hAnsi="Arial" w:cs="Arial"/>
          <w:color w:val="000000"/>
          <w:sz w:val="18"/>
          <w:szCs w:val="18"/>
          <w:lang w:eastAsia="en-GB"/>
        </w:rPr>
        <w:t>ức sau:</w:t>
      </w:r>
    </w:p>
    <w:p w:rsidR="00FB3063" w:rsidRPr="00FB3063" w:rsidRDefault="00FB3063" w:rsidP="00FB306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noProof/>
          <w:color w:val="000000"/>
          <w:sz w:val="18"/>
          <w:szCs w:val="18"/>
          <w:lang w:val="en-GB" w:eastAsia="en-GB"/>
        </w:rPr>
        <w:lastRenderedPageBreak/>
        <w:drawing>
          <wp:inline distT="0" distB="0" distL="0" distR="0">
            <wp:extent cx="2057400" cy="501650"/>
            <wp:effectExtent l="0" t="0" r="0" b="0"/>
            <wp:docPr id="3" name="Picture 3" descr="https://files.thuvienphapluat.vn/doc2htm/00634788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thuvienphapluat.vn/doc2htm/00634788_files/image0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501650"/>
                    </a:xfrm>
                    <a:prstGeom prst="rect">
                      <a:avLst/>
                    </a:prstGeom>
                    <a:noFill/>
                    <a:ln>
                      <a:noFill/>
                    </a:ln>
                  </pic:spPr>
                </pic:pic>
              </a:graphicData>
            </a:graphic>
          </wp:inline>
        </w:drawing>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Trong đó:</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HT: S</w:t>
      </w:r>
      <w:r w:rsidRPr="00FB3063">
        <w:rPr>
          <w:rFonts w:ascii="Arial" w:eastAsia="Times New Roman" w:hAnsi="Arial" w:cs="Arial"/>
          <w:color w:val="000000"/>
          <w:sz w:val="18"/>
          <w:szCs w:val="18"/>
          <w:lang w:eastAsia="en-GB"/>
        </w:rPr>
        <w:t>ố tiền ho</w:t>
      </w:r>
      <w:r w:rsidRPr="00FB3063">
        <w:rPr>
          <w:rFonts w:ascii="Arial" w:eastAsia="Times New Roman" w:hAnsi="Arial" w:cs="Arial"/>
          <w:color w:val="000000"/>
          <w:sz w:val="18"/>
          <w:szCs w:val="18"/>
          <w:lang w:val="en-GB" w:eastAsia="en-GB"/>
        </w:rPr>
        <w:t>àn tr</w:t>
      </w:r>
      <w:r w:rsidRPr="00FB3063">
        <w:rPr>
          <w:rFonts w:ascii="Arial" w:eastAsia="Times New Roman" w:hAnsi="Arial" w:cs="Arial"/>
          <w:color w:val="000000"/>
          <w:sz w:val="18"/>
          <w:szCs w:val="18"/>
          <w:lang w:eastAsia="en-GB"/>
        </w:rPr>
        <w:t>ả (đồng);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TN</w:t>
      </w:r>
      <w:r w:rsidRPr="00FB3063">
        <w:rPr>
          <w:rFonts w:ascii="Arial" w:eastAsia="Times New Roman" w:hAnsi="Arial" w:cs="Arial"/>
          <w:color w:val="000000"/>
          <w:sz w:val="18"/>
          <w:szCs w:val="18"/>
          <w:vertAlign w:val="subscript"/>
          <w:lang w:val="en" w:eastAsia="en-GB"/>
        </w:rPr>
        <w:t>i</w:t>
      </w:r>
      <w:r w:rsidRPr="00FB3063">
        <w:rPr>
          <w:rFonts w:ascii="Arial" w:eastAsia="Times New Roman" w:hAnsi="Arial" w:cs="Arial"/>
          <w:color w:val="000000"/>
          <w:sz w:val="18"/>
          <w:szCs w:val="18"/>
          <w:lang w:val="en" w:eastAsia="en-GB"/>
        </w:rPr>
        <w:t>: M</w:t>
      </w:r>
      <w:r w:rsidRPr="00FB3063">
        <w:rPr>
          <w:rFonts w:ascii="Arial" w:eastAsia="Times New Roman" w:hAnsi="Arial" w:cs="Arial"/>
          <w:color w:val="000000"/>
          <w:sz w:val="18"/>
          <w:szCs w:val="18"/>
          <w:lang w:eastAsia="en-GB"/>
        </w:rPr>
        <w:t>ức thu nhập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do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chọn tại thời điểm đ</w:t>
      </w:r>
      <w:r w:rsidRPr="00FB3063">
        <w:rPr>
          <w:rFonts w:ascii="Arial" w:eastAsia="Times New Roman" w:hAnsi="Arial" w:cs="Arial"/>
          <w:color w:val="000000"/>
          <w:sz w:val="18"/>
          <w:szCs w:val="18"/>
          <w:lang w:val="en-GB" w:eastAsia="en-GB"/>
        </w:rPr>
        <w:t>óng (đ</w:t>
      </w:r>
      <w:r w:rsidRPr="00FB3063">
        <w:rPr>
          <w:rFonts w:ascii="Arial" w:eastAsia="Times New Roman" w:hAnsi="Arial" w:cs="Arial"/>
          <w:color w:val="000000"/>
          <w:sz w:val="18"/>
          <w:szCs w:val="18"/>
          <w:lang w:eastAsia="en-GB"/>
        </w:rPr>
        <w:t>ồng/th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 S</w:t>
      </w:r>
      <w:r w:rsidRPr="00FB3063">
        <w:rPr>
          <w:rFonts w:ascii="Arial" w:eastAsia="Times New Roman" w:hAnsi="Arial" w:cs="Arial"/>
          <w:color w:val="000000"/>
          <w:sz w:val="18"/>
          <w:szCs w:val="18"/>
          <w:lang w:eastAsia="en-GB"/>
        </w:rPr>
        <w:t>ố tiền hỗ trợ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của Nh</w:t>
      </w:r>
      <w:r w:rsidRPr="00FB3063">
        <w:rPr>
          <w:rFonts w:ascii="Arial" w:eastAsia="Times New Roman" w:hAnsi="Arial" w:cs="Arial"/>
          <w:color w:val="000000"/>
          <w:sz w:val="18"/>
          <w:szCs w:val="18"/>
          <w:lang w:val="en-GB" w:eastAsia="en-GB"/>
        </w:rPr>
        <w:t>à nư</w:t>
      </w:r>
      <w:r w:rsidRPr="00FB3063">
        <w:rPr>
          <w:rFonts w:ascii="Arial" w:eastAsia="Times New Roman" w:hAnsi="Arial" w:cs="Arial"/>
          <w:color w:val="000000"/>
          <w:sz w:val="18"/>
          <w:szCs w:val="18"/>
          <w:lang w:eastAsia="en-GB"/>
        </w:rPr>
        <w:t>ớc (nếu c</w:t>
      </w:r>
      <w:r w:rsidRPr="00FB3063">
        <w:rPr>
          <w:rFonts w:ascii="Arial" w:eastAsia="Times New Roman" w:hAnsi="Arial" w:cs="Arial"/>
          <w:color w:val="000000"/>
          <w:sz w:val="18"/>
          <w:szCs w:val="18"/>
          <w:lang w:val="en-GB" w:eastAsia="en-GB"/>
        </w:rPr>
        <w:t>ó) (đ</w:t>
      </w:r>
      <w:r w:rsidRPr="00FB3063">
        <w:rPr>
          <w:rFonts w:ascii="Arial" w:eastAsia="Times New Roman" w:hAnsi="Arial" w:cs="Arial"/>
          <w:color w:val="000000"/>
          <w:sz w:val="18"/>
          <w:szCs w:val="18"/>
          <w:lang w:eastAsia="en-GB"/>
        </w:rPr>
        <w:t>ồng);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r: Lãi su</w:t>
      </w:r>
      <w:r w:rsidRPr="00FB3063">
        <w:rPr>
          <w:rFonts w:ascii="Arial" w:eastAsia="Times New Roman" w:hAnsi="Arial" w:cs="Arial"/>
          <w:color w:val="000000"/>
          <w:sz w:val="18"/>
          <w:szCs w:val="18"/>
          <w:lang w:eastAsia="en-GB"/>
        </w:rPr>
        <w:t>ất đầu tư quỹ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w:t>
      </w:r>
      <w:r w:rsidRPr="00FB3063">
        <w:rPr>
          <w:rFonts w:ascii="Arial" w:eastAsia="Times New Roman" w:hAnsi="Arial" w:cs="Arial"/>
          <w:color w:val="000000"/>
          <w:sz w:val="18"/>
          <w:szCs w:val="18"/>
          <w:lang w:val="en-GB" w:eastAsia="en-GB"/>
        </w:rPr>
        <w:t>ình quân tháng c</w:t>
      </w:r>
      <w:r w:rsidRPr="00FB3063">
        <w:rPr>
          <w:rFonts w:ascii="Arial" w:eastAsia="Times New Roman" w:hAnsi="Arial" w:cs="Arial"/>
          <w:color w:val="000000"/>
          <w:sz w:val="18"/>
          <w:szCs w:val="18"/>
          <w:lang w:eastAsia="en-GB"/>
        </w:rPr>
        <w:t>ủa năm trước liền kề với năm đ</w:t>
      </w:r>
      <w:r w:rsidRPr="00FB3063">
        <w:rPr>
          <w:rFonts w:ascii="Arial" w:eastAsia="Times New Roman" w:hAnsi="Arial" w:cs="Arial"/>
          <w:color w:val="000000"/>
          <w:sz w:val="18"/>
          <w:szCs w:val="18"/>
          <w:lang w:val="en-GB" w:eastAsia="en-GB"/>
        </w:rPr>
        <w:t>óng do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Việt Nam c</w:t>
      </w:r>
      <w:r w:rsidRPr="00FB3063">
        <w:rPr>
          <w:rFonts w:ascii="Arial" w:eastAsia="Times New Roman" w:hAnsi="Arial" w:cs="Arial"/>
          <w:color w:val="000000"/>
          <w:sz w:val="18"/>
          <w:szCs w:val="18"/>
          <w:lang w:val="en-GB" w:eastAsia="en-GB"/>
        </w:rPr>
        <w:t>ông b</w:t>
      </w:r>
      <w:r w:rsidRPr="00FB3063">
        <w:rPr>
          <w:rFonts w:ascii="Arial" w:eastAsia="Times New Roman" w:hAnsi="Arial" w:cs="Arial"/>
          <w:color w:val="000000"/>
          <w:sz w:val="18"/>
          <w:szCs w:val="18"/>
          <w:lang w:eastAsia="en-GB"/>
        </w:rPr>
        <w:t>ố (%/th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n: S</w:t>
      </w:r>
      <w:r w:rsidRPr="00FB3063">
        <w:rPr>
          <w:rFonts w:ascii="Arial" w:eastAsia="Times New Roman" w:hAnsi="Arial" w:cs="Arial"/>
          <w:color w:val="000000"/>
          <w:sz w:val="18"/>
          <w:szCs w:val="18"/>
          <w:lang w:eastAsia="en-GB"/>
        </w:rPr>
        <w:t>ố năm đ</w:t>
      </w:r>
      <w:r w:rsidRPr="00FB3063">
        <w:rPr>
          <w:rFonts w:ascii="Arial" w:eastAsia="Times New Roman" w:hAnsi="Arial" w:cs="Arial"/>
          <w:color w:val="000000"/>
          <w:sz w:val="18"/>
          <w:szCs w:val="18"/>
          <w:lang w:val="en-GB" w:eastAsia="en-GB"/>
        </w:rPr>
        <w:t>óng trư</w:t>
      </w:r>
      <w:r w:rsidRPr="00FB3063">
        <w:rPr>
          <w:rFonts w:ascii="Arial" w:eastAsia="Times New Roman" w:hAnsi="Arial" w:cs="Arial"/>
          <w:color w:val="000000"/>
          <w:sz w:val="18"/>
          <w:szCs w:val="18"/>
          <w:lang w:eastAsia="en-GB"/>
        </w:rPr>
        <w:t>ớc do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lựa chọn, nhận một trong c</w:t>
      </w:r>
      <w:r w:rsidRPr="00FB3063">
        <w:rPr>
          <w:rFonts w:ascii="Arial" w:eastAsia="Times New Roman" w:hAnsi="Arial" w:cs="Arial"/>
          <w:color w:val="000000"/>
          <w:sz w:val="18"/>
          <w:szCs w:val="18"/>
          <w:lang w:val="en-GB" w:eastAsia="en-GB"/>
        </w:rPr>
        <w:t>ác giá tr</w:t>
      </w:r>
      <w:r w:rsidRPr="00FB3063">
        <w:rPr>
          <w:rFonts w:ascii="Arial" w:eastAsia="Times New Roman" w:hAnsi="Arial" w:cs="Arial"/>
          <w:color w:val="000000"/>
          <w:sz w:val="18"/>
          <w:szCs w:val="18"/>
          <w:lang w:eastAsia="en-GB"/>
        </w:rPr>
        <w:t>ị từ 2 đến 5;</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 S</w:t>
      </w:r>
      <w:r w:rsidRPr="00FB3063">
        <w:rPr>
          <w:rFonts w:ascii="Arial" w:eastAsia="Times New Roman" w:hAnsi="Arial" w:cs="Arial"/>
          <w:color w:val="000000"/>
          <w:sz w:val="18"/>
          <w:szCs w:val="18"/>
          <w:lang w:eastAsia="en-GB"/>
        </w:rPr>
        <w:t>ố th</w:t>
      </w:r>
      <w:r w:rsidRPr="00FB3063">
        <w:rPr>
          <w:rFonts w:ascii="Arial" w:eastAsia="Times New Roman" w:hAnsi="Arial" w:cs="Arial"/>
          <w:color w:val="000000"/>
          <w:sz w:val="18"/>
          <w:szCs w:val="18"/>
          <w:lang w:val="en-GB" w:eastAsia="en-GB"/>
        </w:rPr>
        <w:t>áng còn l</w:t>
      </w:r>
      <w:r w:rsidRPr="00FB3063">
        <w:rPr>
          <w:rFonts w:ascii="Arial" w:eastAsia="Times New Roman" w:hAnsi="Arial" w:cs="Arial"/>
          <w:color w:val="000000"/>
          <w:sz w:val="18"/>
          <w:szCs w:val="18"/>
          <w:lang w:eastAsia="en-GB"/>
        </w:rPr>
        <w:t>ại của phương thức đ</w:t>
      </w:r>
      <w:r w:rsidRPr="00FB3063">
        <w:rPr>
          <w:rFonts w:ascii="Arial" w:eastAsia="Times New Roman" w:hAnsi="Arial" w:cs="Arial"/>
          <w:color w:val="000000"/>
          <w:sz w:val="18"/>
          <w:szCs w:val="18"/>
          <w:lang w:val="en-GB" w:eastAsia="en-GB"/>
        </w:rPr>
        <w:t>óng mà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w:t>
      </w:r>
      <w:r w:rsidRPr="00FB3063">
        <w:rPr>
          <w:rFonts w:ascii="Arial" w:eastAsia="Times New Roman" w:hAnsi="Arial" w:cs="Arial"/>
          <w:color w:val="000000"/>
          <w:sz w:val="18"/>
          <w:szCs w:val="18"/>
          <w:lang w:val="en-GB" w:eastAsia="en-GB"/>
        </w:rPr>
        <w:t>ã đóng;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i: Tham s</w:t>
      </w:r>
      <w:r w:rsidRPr="00FB3063">
        <w:rPr>
          <w:rFonts w:ascii="Arial" w:eastAsia="Times New Roman" w:hAnsi="Arial" w:cs="Arial"/>
          <w:color w:val="000000"/>
          <w:sz w:val="18"/>
          <w:szCs w:val="18"/>
          <w:lang w:eastAsia="en-GB"/>
        </w:rPr>
        <w:t>ố tự nhi</w:t>
      </w:r>
      <w:r w:rsidRPr="00FB3063">
        <w:rPr>
          <w:rFonts w:ascii="Arial" w:eastAsia="Times New Roman" w:hAnsi="Arial" w:cs="Arial"/>
          <w:color w:val="000000"/>
          <w:sz w:val="18"/>
          <w:szCs w:val="18"/>
          <w:lang w:val="en-GB" w:eastAsia="en-GB"/>
        </w:rPr>
        <w:t>ên có giá tr</w:t>
      </w:r>
      <w:r w:rsidRPr="00FB3063">
        <w:rPr>
          <w:rFonts w:ascii="Arial" w:eastAsia="Times New Roman" w:hAnsi="Arial" w:cs="Arial"/>
          <w:color w:val="000000"/>
          <w:sz w:val="18"/>
          <w:szCs w:val="18"/>
          <w:lang w:eastAsia="en-GB"/>
        </w:rPr>
        <w:t>ị từ (n x 12 - m +1) đ</w:t>
      </w:r>
      <w:r w:rsidRPr="00FB3063">
        <w:rPr>
          <w:rFonts w:ascii="Arial" w:eastAsia="Times New Roman" w:hAnsi="Arial" w:cs="Arial"/>
          <w:color w:val="000000"/>
          <w:sz w:val="18"/>
          <w:szCs w:val="18"/>
          <w:lang w:val="en-GB" w:eastAsia="en-GB"/>
        </w:rPr>
        <w:t>ến (n x 12).</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40" w:name="dieu_9"/>
      <w:r w:rsidRPr="00FB3063">
        <w:rPr>
          <w:rFonts w:ascii="Arial" w:eastAsia="Times New Roman" w:hAnsi="Arial" w:cs="Arial"/>
          <w:b/>
          <w:bCs/>
          <w:color w:val="000000"/>
          <w:sz w:val="18"/>
          <w:szCs w:val="18"/>
          <w:lang w:val="en" w:eastAsia="en-GB"/>
        </w:rPr>
        <w:t>Điều 9. Bảo hiểm xã hội một lần</w:t>
      </w:r>
      <w:bookmarkEnd w:id="40"/>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1. M</w:t>
      </w:r>
      <w:r w:rsidRPr="00FB3063">
        <w:rPr>
          <w:rFonts w:ascii="Arial" w:eastAsia="Times New Roman" w:hAnsi="Arial" w:cs="Arial"/>
          <w:color w:val="000000"/>
          <w:sz w:val="18"/>
          <w:szCs w:val="18"/>
          <w:lang w:eastAsia="en-GB"/>
        </w:rPr>
        <w:t>ức hưởng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một lần của một trong c</w:t>
      </w:r>
      <w:r w:rsidRPr="00FB3063">
        <w:rPr>
          <w:rFonts w:ascii="Arial" w:eastAsia="Times New Roman" w:hAnsi="Arial" w:cs="Arial"/>
          <w:color w:val="000000"/>
          <w:sz w:val="18"/>
          <w:szCs w:val="18"/>
          <w:lang w:val="en-GB" w:eastAsia="en-GB"/>
        </w:rPr>
        <w:t>ác trư</w:t>
      </w:r>
      <w:r w:rsidRPr="00FB3063">
        <w:rPr>
          <w:rFonts w:ascii="Arial" w:eastAsia="Times New Roman" w:hAnsi="Arial" w:cs="Arial"/>
          <w:color w:val="000000"/>
          <w:sz w:val="18"/>
          <w:szCs w:val="18"/>
          <w:lang w:eastAsia="en-GB"/>
        </w:rPr>
        <w:t>ờng hợp quy định tại c</w:t>
      </w:r>
      <w:r w:rsidRPr="00FB3063">
        <w:rPr>
          <w:rFonts w:ascii="Arial" w:eastAsia="Times New Roman" w:hAnsi="Arial" w:cs="Arial"/>
          <w:color w:val="000000"/>
          <w:sz w:val="18"/>
          <w:szCs w:val="18"/>
          <w:lang w:val="en-GB" w:eastAsia="en-GB"/>
        </w:rPr>
        <w:t>ác </w:t>
      </w:r>
      <w:bookmarkStart w:id="41" w:name="dc_41"/>
      <w:r w:rsidRPr="00FB3063">
        <w:rPr>
          <w:rFonts w:ascii="Arial" w:eastAsia="Times New Roman" w:hAnsi="Arial" w:cs="Arial"/>
          <w:color w:val="000000"/>
          <w:sz w:val="18"/>
          <w:szCs w:val="18"/>
          <w:lang w:val="en-GB" w:eastAsia="en-GB"/>
        </w:rPr>
        <w:t>điểm a, b và đ khoản 1 Điều 102 của Luật Bảo hiểm xã hội</w:t>
      </w:r>
      <w:bookmarkEnd w:id="41"/>
      <w:r w:rsidRPr="00FB3063">
        <w:rPr>
          <w:rFonts w:ascii="Arial" w:eastAsia="Times New Roman" w:hAnsi="Arial" w:cs="Arial"/>
          <w:color w:val="000000"/>
          <w:sz w:val="18"/>
          <w:szCs w:val="18"/>
          <w:lang w:eastAsia="en-GB"/>
        </w:rPr>
        <w:t> được x</w:t>
      </w:r>
      <w:r w:rsidRPr="00FB3063">
        <w:rPr>
          <w:rFonts w:ascii="Arial" w:eastAsia="Times New Roman" w:hAnsi="Arial" w:cs="Arial"/>
          <w:color w:val="000000"/>
          <w:sz w:val="18"/>
          <w:szCs w:val="18"/>
          <w:lang w:val="en-GB" w:eastAsia="en-GB"/>
        </w:rPr>
        <w:t>ác đ</w:t>
      </w:r>
      <w:r w:rsidRPr="00FB3063">
        <w:rPr>
          <w:rFonts w:ascii="Arial" w:eastAsia="Times New Roman" w:hAnsi="Arial" w:cs="Arial"/>
          <w:color w:val="000000"/>
          <w:sz w:val="18"/>
          <w:szCs w:val="18"/>
          <w:lang w:eastAsia="en-GB"/>
        </w:rPr>
        <w:t>ịnh như sau:</w:t>
      </w:r>
    </w:p>
    <w:p w:rsidR="00FB3063" w:rsidRPr="00FB3063" w:rsidRDefault="00FB3063" w:rsidP="00FB306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MH = TC - M</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Trong đó:</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MH: M</w:t>
      </w:r>
      <w:r w:rsidRPr="00FB3063">
        <w:rPr>
          <w:rFonts w:ascii="Arial" w:eastAsia="Times New Roman" w:hAnsi="Arial" w:cs="Arial"/>
          <w:color w:val="000000"/>
          <w:sz w:val="18"/>
          <w:szCs w:val="18"/>
          <w:lang w:eastAsia="en-GB"/>
        </w:rPr>
        <w:t>ức hưởng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một lần (đồng);</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TC: M</w:t>
      </w:r>
      <w:r w:rsidRPr="00FB3063">
        <w:rPr>
          <w:rFonts w:ascii="Arial" w:eastAsia="Times New Roman" w:hAnsi="Arial" w:cs="Arial"/>
          <w:color w:val="000000"/>
          <w:sz w:val="18"/>
          <w:szCs w:val="18"/>
          <w:lang w:eastAsia="en-GB"/>
        </w:rPr>
        <w:t>ức hưởng x</w:t>
      </w:r>
      <w:r w:rsidRPr="00FB3063">
        <w:rPr>
          <w:rFonts w:ascii="Arial" w:eastAsia="Times New Roman" w:hAnsi="Arial" w:cs="Arial"/>
          <w:color w:val="000000"/>
          <w:sz w:val="18"/>
          <w:szCs w:val="18"/>
          <w:lang w:val="en-GB" w:eastAsia="en-GB"/>
        </w:rPr>
        <w:t>ác đ</w:t>
      </w:r>
      <w:r w:rsidRPr="00FB3063">
        <w:rPr>
          <w:rFonts w:ascii="Arial" w:eastAsia="Times New Roman" w:hAnsi="Arial" w:cs="Arial"/>
          <w:color w:val="000000"/>
          <w:sz w:val="18"/>
          <w:szCs w:val="18"/>
          <w:lang w:eastAsia="en-GB"/>
        </w:rPr>
        <w:t>ịnh theo quy định tại </w:t>
      </w:r>
      <w:bookmarkStart w:id="42" w:name="dc_42"/>
      <w:r w:rsidRPr="00FB3063">
        <w:rPr>
          <w:rFonts w:ascii="Arial" w:eastAsia="Times New Roman" w:hAnsi="Arial" w:cs="Arial"/>
          <w:color w:val="000000"/>
          <w:sz w:val="18"/>
          <w:szCs w:val="18"/>
          <w:lang w:eastAsia="en-GB"/>
        </w:rPr>
        <w:t>khoản 2 Điều 102 của Luật Bảo hiểm xã hội</w:t>
      </w:r>
      <w:bookmarkEnd w:id="42"/>
      <w:r w:rsidRPr="00FB3063">
        <w:rPr>
          <w:rFonts w:ascii="Arial" w:eastAsia="Times New Roman" w:hAnsi="Arial" w:cs="Arial"/>
          <w:color w:val="000000"/>
          <w:sz w:val="18"/>
          <w:szCs w:val="18"/>
          <w:lang w:eastAsia="en-GB"/>
        </w:rPr>
        <w:t> (đồng);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 S</w:t>
      </w:r>
      <w:r w:rsidRPr="00FB3063">
        <w:rPr>
          <w:rFonts w:ascii="Arial" w:eastAsia="Times New Roman" w:hAnsi="Arial" w:cs="Arial"/>
          <w:color w:val="000000"/>
          <w:sz w:val="18"/>
          <w:szCs w:val="18"/>
          <w:lang w:eastAsia="en-GB"/>
        </w:rPr>
        <w:t>ố tiền hỗ trợ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của Nh</w:t>
      </w:r>
      <w:r w:rsidRPr="00FB3063">
        <w:rPr>
          <w:rFonts w:ascii="Arial" w:eastAsia="Times New Roman" w:hAnsi="Arial" w:cs="Arial"/>
          <w:color w:val="000000"/>
          <w:sz w:val="18"/>
          <w:szCs w:val="18"/>
          <w:lang w:val="en-GB" w:eastAsia="en-GB"/>
        </w:rPr>
        <w:t>à nư</w:t>
      </w:r>
      <w:r w:rsidRPr="00FB3063">
        <w:rPr>
          <w:rFonts w:ascii="Arial" w:eastAsia="Times New Roman" w:hAnsi="Arial" w:cs="Arial"/>
          <w:color w:val="000000"/>
          <w:sz w:val="18"/>
          <w:szCs w:val="18"/>
          <w:lang w:eastAsia="en-GB"/>
        </w:rPr>
        <w:t>ớc (đồng).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val="en" w:eastAsia="en-GB"/>
        </w:rPr>
        <w:t>2. S</w:t>
      </w:r>
      <w:r w:rsidRPr="00FB3063">
        <w:rPr>
          <w:rFonts w:ascii="Arial" w:eastAsia="Times New Roman" w:hAnsi="Arial" w:cs="Arial"/>
          <w:color w:val="000000"/>
          <w:sz w:val="18"/>
          <w:szCs w:val="18"/>
          <w:lang w:eastAsia="en-GB"/>
        </w:rPr>
        <w:t>ố tiền hỗ trợ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của Nh</w:t>
      </w:r>
      <w:r w:rsidRPr="00FB3063">
        <w:rPr>
          <w:rFonts w:ascii="Arial" w:eastAsia="Times New Roman" w:hAnsi="Arial" w:cs="Arial"/>
          <w:color w:val="000000"/>
          <w:sz w:val="18"/>
          <w:szCs w:val="18"/>
          <w:lang w:val="en-GB" w:eastAsia="en-GB"/>
        </w:rPr>
        <w:t>à nư</w:t>
      </w:r>
      <w:r w:rsidRPr="00FB3063">
        <w:rPr>
          <w:rFonts w:ascii="Arial" w:eastAsia="Times New Roman" w:hAnsi="Arial" w:cs="Arial"/>
          <w:color w:val="000000"/>
          <w:sz w:val="18"/>
          <w:szCs w:val="18"/>
          <w:lang w:eastAsia="en-GB"/>
        </w:rPr>
        <w:t>ớc được t</w:t>
      </w:r>
      <w:r w:rsidRPr="00FB3063">
        <w:rPr>
          <w:rFonts w:ascii="Arial" w:eastAsia="Times New Roman" w:hAnsi="Arial" w:cs="Arial"/>
          <w:color w:val="000000"/>
          <w:sz w:val="18"/>
          <w:szCs w:val="18"/>
          <w:lang w:val="en-GB" w:eastAsia="en-GB"/>
        </w:rPr>
        <w:t>ính b</w:t>
      </w:r>
      <w:r w:rsidRPr="00FB3063">
        <w:rPr>
          <w:rFonts w:ascii="Arial" w:eastAsia="Times New Roman" w:hAnsi="Arial" w:cs="Arial"/>
          <w:color w:val="000000"/>
          <w:sz w:val="18"/>
          <w:szCs w:val="18"/>
          <w:lang w:eastAsia="en-GB"/>
        </w:rPr>
        <w:t>ằng tổng số tiền Nh</w:t>
      </w:r>
      <w:r w:rsidRPr="00FB3063">
        <w:rPr>
          <w:rFonts w:ascii="Arial" w:eastAsia="Times New Roman" w:hAnsi="Arial" w:cs="Arial"/>
          <w:color w:val="000000"/>
          <w:sz w:val="18"/>
          <w:szCs w:val="18"/>
          <w:lang w:val="en-GB" w:eastAsia="en-GB"/>
        </w:rPr>
        <w:t>à nư</w:t>
      </w:r>
      <w:r w:rsidRPr="00FB3063">
        <w:rPr>
          <w:rFonts w:ascii="Arial" w:eastAsia="Times New Roman" w:hAnsi="Arial" w:cs="Arial"/>
          <w:color w:val="000000"/>
          <w:sz w:val="18"/>
          <w:szCs w:val="18"/>
          <w:lang w:eastAsia="en-GB"/>
        </w:rPr>
        <w:t>ớc hỗ trợ của từng th</w:t>
      </w:r>
      <w:r w:rsidRPr="00FB3063">
        <w:rPr>
          <w:rFonts w:ascii="Arial" w:eastAsia="Times New Roman" w:hAnsi="Arial" w:cs="Arial"/>
          <w:color w:val="000000"/>
          <w:sz w:val="18"/>
          <w:szCs w:val="18"/>
          <w:lang w:val="en-GB" w:eastAsia="en-GB"/>
        </w:rPr>
        <w:t>áng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w:t>
      </w:r>
      <w:r w:rsidRPr="00FB3063">
        <w:rPr>
          <w:rFonts w:ascii="Arial" w:eastAsia="Times New Roman" w:hAnsi="Arial" w:cs="Arial"/>
          <w:color w:val="000000"/>
          <w:sz w:val="18"/>
          <w:szCs w:val="18"/>
          <w:lang w:val="en-GB" w:eastAsia="en-GB"/>
        </w:rPr>
        <w:t>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Mức hỗ trợ của từng tháng được tính theo công thức sau:</w:t>
      </w:r>
    </w:p>
    <w:p w:rsidR="00FB3063" w:rsidRPr="00FB3063" w:rsidRDefault="00FB3063" w:rsidP="00FB306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w:t>
      </w:r>
      <w:r w:rsidRPr="00FB3063">
        <w:rPr>
          <w:rFonts w:ascii="Arial" w:eastAsia="Times New Roman" w:hAnsi="Arial" w:cs="Arial"/>
          <w:color w:val="000000"/>
          <w:sz w:val="18"/>
          <w:szCs w:val="18"/>
          <w:vertAlign w:val="subscript"/>
          <w:lang w:val="en" w:eastAsia="en-GB"/>
        </w:rPr>
        <w:t>i</w:t>
      </w:r>
      <w:r w:rsidRPr="00FB3063">
        <w:rPr>
          <w:rFonts w:ascii="Arial" w:eastAsia="Times New Roman" w:hAnsi="Arial" w:cs="Arial"/>
          <w:color w:val="000000"/>
          <w:sz w:val="18"/>
          <w:szCs w:val="18"/>
          <w:lang w:val="en" w:eastAsia="en-GB"/>
        </w:rPr>
        <w:t> = 0,22 x CN</w:t>
      </w:r>
      <w:r w:rsidRPr="00FB3063">
        <w:rPr>
          <w:rFonts w:ascii="Arial" w:eastAsia="Times New Roman" w:hAnsi="Arial" w:cs="Arial"/>
          <w:color w:val="000000"/>
          <w:sz w:val="18"/>
          <w:szCs w:val="18"/>
          <w:vertAlign w:val="subscript"/>
          <w:lang w:val="en" w:eastAsia="en-GB"/>
        </w:rPr>
        <w:t>i</w:t>
      </w:r>
      <w:r w:rsidRPr="00FB3063">
        <w:rPr>
          <w:rFonts w:ascii="Arial" w:eastAsia="Times New Roman" w:hAnsi="Arial" w:cs="Arial"/>
          <w:color w:val="000000"/>
          <w:sz w:val="18"/>
          <w:szCs w:val="18"/>
          <w:lang w:val="en" w:eastAsia="en-GB"/>
        </w:rPr>
        <w:t> x k</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Trong đó:</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w:t>
      </w:r>
      <w:r w:rsidRPr="00FB3063">
        <w:rPr>
          <w:rFonts w:ascii="Arial" w:eastAsia="Times New Roman" w:hAnsi="Arial" w:cs="Arial"/>
          <w:color w:val="000000"/>
          <w:sz w:val="18"/>
          <w:szCs w:val="18"/>
          <w:vertAlign w:val="subscript"/>
          <w:lang w:val="en" w:eastAsia="en-GB"/>
        </w:rPr>
        <w:t>i</w:t>
      </w:r>
      <w:r w:rsidRPr="00FB3063">
        <w:rPr>
          <w:rFonts w:ascii="Arial" w:eastAsia="Times New Roman" w:hAnsi="Arial" w:cs="Arial"/>
          <w:color w:val="000000"/>
          <w:sz w:val="18"/>
          <w:szCs w:val="18"/>
          <w:lang w:val="en" w:eastAsia="en-GB"/>
        </w:rPr>
        <w:t>: S</w:t>
      </w:r>
      <w:r w:rsidRPr="00FB3063">
        <w:rPr>
          <w:rFonts w:ascii="Arial" w:eastAsia="Times New Roman" w:hAnsi="Arial" w:cs="Arial"/>
          <w:color w:val="000000"/>
          <w:sz w:val="18"/>
          <w:szCs w:val="18"/>
          <w:lang w:eastAsia="en-GB"/>
        </w:rPr>
        <w:t>ố tiền hỗ trợ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của Nh</w:t>
      </w:r>
      <w:r w:rsidRPr="00FB3063">
        <w:rPr>
          <w:rFonts w:ascii="Arial" w:eastAsia="Times New Roman" w:hAnsi="Arial" w:cs="Arial"/>
          <w:color w:val="000000"/>
          <w:sz w:val="18"/>
          <w:szCs w:val="18"/>
          <w:lang w:val="en-GB" w:eastAsia="en-GB"/>
        </w:rPr>
        <w:t>à nư</w:t>
      </w:r>
      <w:r w:rsidRPr="00FB3063">
        <w:rPr>
          <w:rFonts w:ascii="Arial" w:eastAsia="Times New Roman" w:hAnsi="Arial" w:cs="Arial"/>
          <w:color w:val="000000"/>
          <w:sz w:val="18"/>
          <w:szCs w:val="18"/>
          <w:lang w:eastAsia="en-GB"/>
        </w:rPr>
        <w:t>ớc tại th</w:t>
      </w:r>
      <w:r w:rsidRPr="00FB3063">
        <w:rPr>
          <w:rFonts w:ascii="Arial" w:eastAsia="Times New Roman" w:hAnsi="Arial" w:cs="Arial"/>
          <w:color w:val="000000"/>
          <w:sz w:val="18"/>
          <w:szCs w:val="18"/>
          <w:lang w:val="en-GB" w:eastAsia="en-GB"/>
        </w:rPr>
        <w:t>áng i (đ</w:t>
      </w:r>
      <w:r w:rsidRPr="00FB3063">
        <w:rPr>
          <w:rFonts w:ascii="Arial" w:eastAsia="Times New Roman" w:hAnsi="Arial" w:cs="Arial"/>
          <w:color w:val="000000"/>
          <w:sz w:val="18"/>
          <w:szCs w:val="18"/>
          <w:lang w:eastAsia="en-GB"/>
        </w:rPr>
        <w:t>ồng);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CN</w:t>
      </w:r>
      <w:r w:rsidRPr="00FB3063">
        <w:rPr>
          <w:rFonts w:ascii="Arial" w:eastAsia="Times New Roman" w:hAnsi="Arial" w:cs="Arial"/>
          <w:color w:val="000000"/>
          <w:sz w:val="18"/>
          <w:szCs w:val="18"/>
          <w:vertAlign w:val="subscript"/>
          <w:lang w:val="en" w:eastAsia="en-GB"/>
        </w:rPr>
        <w:t>i</w:t>
      </w:r>
      <w:r w:rsidRPr="00FB3063">
        <w:rPr>
          <w:rFonts w:ascii="Arial" w:eastAsia="Times New Roman" w:hAnsi="Arial" w:cs="Arial"/>
          <w:color w:val="000000"/>
          <w:sz w:val="18"/>
          <w:szCs w:val="18"/>
          <w:lang w:val="en" w:eastAsia="en-GB"/>
        </w:rPr>
        <w:t>: Chu</w:t>
      </w:r>
      <w:r w:rsidRPr="00FB3063">
        <w:rPr>
          <w:rFonts w:ascii="Arial" w:eastAsia="Times New Roman" w:hAnsi="Arial" w:cs="Arial"/>
          <w:color w:val="000000"/>
          <w:sz w:val="18"/>
          <w:szCs w:val="18"/>
          <w:lang w:eastAsia="en-GB"/>
        </w:rPr>
        <w:t>ẩn ngh</w:t>
      </w:r>
      <w:r w:rsidRPr="00FB3063">
        <w:rPr>
          <w:rFonts w:ascii="Arial" w:eastAsia="Times New Roman" w:hAnsi="Arial" w:cs="Arial"/>
          <w:color w:val="000000"/>
          <w:sz w:val="18"/>
          <w:szCs w:val="18"/>
          <w:lang w:val="en-GB" w:eastAsia="en-GB"/>
        </w:rPr>
        <w:t>èo khu v</w:t>
      </w:r>
      <w:r w:rsidRPr="00FB3063">
        <w:rPr>
          <w:rFonts w:ascii="Arial" w:eastAsia="Times New Roman" w:hAnsi="Arial" w:cs="Arial"/>
          <w:color w:val="000000"/>
          <w:sz w:val="18"/>
          <w:szCs w:val="18"/>
          <w:lang w:eastAsia="en-GB"/>
        </w:rPr>
        <w:t>ực n</w:t>
      </w:r>
      <w:r w:rsidRPr="00FB3063">
        <w:rPr>
          <w:rFonts w:ascii="Arial" w:eastAsia="Times New Roman" w:hAnsi="Arial" w:cs="Arial"/>
          <w:color w:val="000000"/>
          <w:sz w:val="18"/>
          <w:szCs w:val="18"/>
          <w:lang w:val="en-GB" w:eastAsia="en-GB"/>
        </w:rPr>
        <w:t>ông thôn t</w:t>
      </w:r>
      <w:r w:rsidRPr="00FB3063">
        <w:rPr>
          <w:rFonts w:ascii="Arial" w:eastAsia="Times New Roman" w:hAnsi="Arial" w:cs="Arial"/>
          <w:color w:val="000000"/>
          <w:sz w:val="18"/>
          <w:szCs w:val="18"/>
          <w:lang w:eastAsia="en-GB"/>
        </w:rPr>
        <w:t>ại th</w:t>
      </w:r>
      <w:r w:rsidRPr="00FB3063">
        <w:rPr>
          <w:rFonts w:ascii="Arial" w:eastAsia="Times New Roman" w:hAnsi="Arial" w:cs="Arial"/>
          <w:color w:val="000000"/>
          <w:sz w:val="18"/>
          <w:szCs w:val="18"/>
          <w:lang w:val="en-GB" w:eastAsia="en-GB"/>
        </w:rPr>
        <w:t>áng i (đ</w:t>
      </w:r>
      <w:r w:rsidRPr="00FB3063">
        <w:rPr>
          <w:rFonts w:ascii="Arial" w:eastAsia="Times New Roman" w:hAnsi="Arial" w:cs="Arial"/>
          <w:color w:val="000000"/>
          <w:sz w:val="18"/>
          <w:szCs w:val="18"/>
          <w:lang w:eastAsia="en-GB"/>
        </w:rPr>
        <w:t>ồng);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k: T</w:t>
      </w:r>
      <w:r w:rsidRPr="00FB3063">
        <w:rPr>
          <w:rFonts w:ascii="Arial" w:eastAsia="Times New Roman" w:hAnsi="Arial" w:cs="Arial"/>
          <w:color w:val="000000"/>
          <w:sz w:val="18"/>
          <w:szCs w:val="18"/>
          <w:lang w:eastAsia="en-GB"/>
        </w:rPr>
        <w:t>ỷ lệ hỗ trợ của Nh</w:t>
      </w:r>
      <w:r w:rsidRPr="00FB3063">
        <w:rPr>
          <w:rFonts w:ascii="Arial" w:eastAsia="Times New Roman" w:hAnsi="Arial" w:cs="Arial"/>
          <w:color w:val="000000"/>
          <w:sz w:val="18"/>
          <w:szCs w:val="18"/>
          <w:lang w:val="en-GB" w:eastAsia="en-GB"/>
        </w:rPr>
        <w:t>à nư</w:t>
      </w:r>
      <w:r w:rsidRPr="00FB3063">
        <w:rPr>
          <w:rFonts w:ascii="Arial" w:eastAsia="Times New Roman" w:hAnsi="Arial" w:cs="Arial"/>
          <w:color w:val="000000"/>
          <w:sz w:val="18"/>
          <w:szCs w:val="18"/>
          <w:lang w:eastAsia="en-GB"/>
        </w:rPr>
        <w:t>ớc tại th</w:t>
      </w:r>
      <w:r w:rsidRPr="00FB3063">
        <w:rPr>
          <w:rFonts w:ascii="Arial" w:eastAsia="Times New Roman" w:hAnsi="Arial" w:cs="Arial"/>
          <w:color w:val="000000"/>
          <w:sz w:val="18"/>
          <w:szCs w:val="18"/>
          <w:lang w:val="en-GB" w:eastAsia="en-GB"/>
        </w:rPr>
        <w:t>áng i (%);</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i: Là tháng Nhà nư</w:t>
      </w:r>
      <w:r w:rsidRPr="00FB3063">
        <w:rPr>
          <w:rFonts w:ascii="Arial" w:eastAsia="Times New Roman" w:hAnsi="Arial" w:cs="Arial"/>
          <w:color w:val="000000"/>
          <w:sz w:val="18"/>
          <w:szCs w:val="18"/>
          <w:lang w:eastAsia="en-GB"/>
        </w:rPr>
        <w:t>ớc hỗ trợ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43" w:name="dieu_10"/>
      <w:r w:rsidRPr="00FB3063">
        <w:rPr>
          <w:rFonts w:ascii="Arial" w:eastAsia="Times New Roman" w:hAnsi="Arial" w:cs="Arial"/>
          <w:b/>
          <w:bCs/>
          <w:color w:val="000000"/>
          <w:sz w:val="18"/>
          <w:szCs w:val="18"/>
          <w:lang w:val="en" w:eastAsia="en-GB"/>
        </w:rPr>
        <w:t>Điều 10. Điều chỉnh thu nhập tháng đã đóng bảo hiểm xã hội</w:t>
      </w:r>
      <w:bookmarkEnd w:id="43"/>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1. Thu nh</w:t>
      </w:r>
      <w:r w:rsidRPr="00FB3063">
        <w:rPr>
          <w:rFonts w:ascii="Arial" w:eastAsia="Times New Roman" w:hAnsi="Arial" w:cs="Arial"/>
          <w:color w:val="000000"/>
          <w:sz w:val="18"/>
          <w:szCs w:val="18"/>
          <w:lang w:eastAsia="en-GB"/>
        </w:rPr>
        <w:t>ập th</w:t>
      </w:r>
      <w:r w:rsidRPr="00FB3063">
        <w:rPr>
          <w:rFonts w:ascii="Arial" w:eastAsia="Times New Roman" w:hAnsi="Arial" w:cs="Arial"/>
          <w:color w:val="000000"/>
          <w:sz w:val="18"/>
          <w:szCs w:val="18"/>
          <w:lang w:val="en-GB" w:eastAsia="en-GB"/>
        </w:rPr>
        <w:t>áng đã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sau điều chỉnh của từng năm bằng thu nhập th</w:t>
      </w:r>
      <w:r w:rsidRPr="00FB3063">
        <w:rPr>
          <w:rFonts w:ascii="Arial" w:eastAsia="Times New Roman" w:hAnsi="Arial" w:cs="Arial"/>
          <w:color w:val="000000"/>
          <w:sz w:val="18"/>
          <w:szCs w:val="18"/>
          <w:lang w:val="en-GB" w:eastAsia="en-GB"/>
        </w:rPr>
        <w:t>áng đã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của từng năm nh</w:t>
      </w:r>
      <w:r w:rsidRPr="00FB3063">
        <w:rPr>
          <w:rFonts w:ascii="Arial" w:eastAsia="Times New Roman" w:hAnsi="Arial" w:cs="Arial"/>
          <w:color w:val="000000"/>
          <w:sz w:val="18"/>
          <w:szCs w:val="18"/>
          <w:lang w:val="en-GB" w:eastAsia="en-GB"/>
        </w:rPr>
        <w:t>ân v</w:t>
      </w:r>
      <w:r w:rsidRPr="00FB3063">
        <w:rPr>
          <w:rFonts w:ascii="Arial" w:eastAsia="Times New Roman" w:hAnsi="Arial" w:cs="Arial"/>
          <w:color w:val="000000"/>
          <w:sz w:val="18"/>
          <w:szCs w:val="18"/>
          <w:lang w:eastAsia="en-GB"/>
        </w:rPr>
        <w:t>ới hệ số điều chỉnh thu nhập th</w:t>
      </w:r>
      <w:r w:rsidRPr="00FB3063">
        <w:rPr>
          <w:rFonts w:ascii="Arial" w:eastAsia="Times New Roman" w:hAnsi="Arial" w:cs="Arial"/>
          <w:color w:val="000000"/>
          <w:sz w:val="18"/>
          <w:szCs w:val="18"/>
          <w:lang w:val="en-GB" w:eastAsia="en-GB"/>
        </w:rPr>
        <w:t>áng đã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của năm tương ứng.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2. H</w:t>
      </w:r>
      <w:r w:rsidRPr="00FB3063">
        <w:rPr>
          <w:rFonts w:ascii="Arial" w:eastAsia="Times New Roman" w:hAnsi="Arial" w:cs="Arial"/>
          <w:color w:val="000000"/>
          <w:sz w:val="18"/>
          <w:szCs w:val="18"/>
          <w:lang w:eastAsia="en-GB"/>
        </w:rPr>
        <w:t>ệ số điều chỉnh thu nhập th</w:t>
      </w:r>
      <w:r w:rsidRPr="00FB3063">
        <w:rPr>
          <w:rFonts w:ascii="Arial" w:eastAsia="Times New Roman" w:hAnsi="Arial" w:cs="Arial"/>
          <w:color w:val="000000"/>
          <w:sz w:val="18"/>
          <w:szCs w:val="18"/>
          <w:lang w:val="en-GB" w:eastAsia="en-GB"/>
        </w:rPr>
        <w:t>áng đã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được t</w:t>
      </w:r>
      <w:r w:rsidRPr="00FB3063">
        <w:rPr>
          <w:rFonts w:ascii="Arial" w:eastAsia="Times New Roman" w:hAnsi="Arial" w:cs="Arial"/>
          <w:color w:val="000000"/>
          <w:sz w:val="18"/>
          <w:szCs w:val="18"/>
          <w:lang w:val="en-GB" w:eastAsia="en-GB"/>
        </w:rPr>
        <w:t>ính trên cơ s</w:t>
      </w:r>
      <w:r w:rsidRPr="00FB3063">
        <w:rPr>
          <w:rFonts w:ascii="Arial" w:eastAsia="Times New Roman" w:hAnsi="Arial" w:cs="Arial"/>
          <w:color w:val="000000"/>
          <w:sz w:val="18"/>
          <w:szCs w:val="18"/>
          <w:lang w:eastAsia="en-GB"/>
        </w:rPr>
        <w:t>ở chỉ số gi</w:t>
      </w:r>
      <w:r w:rsidRPr="00FB3063">
        <w:rPr>
          <w:rFonts w:ascii="Arial" w:eastAsia="Times New Roman" w:hAnsi="Arial" w:cs="Arial"/>
          <w:color w:val="000000"/>
          <w:sz w:val="18"/>
          <w:szCs w:val="18"/>
          <w:lang w:val="en-GB" w:eastAsia="en-GB"/>
        </w:rPr>
        <w:t>á tiêu dùng bình quân năm tính theo g</w:t>
      </w:r>
      <w:r w:rsidRPr="00FB3063">
        <w:rPr>
          <w:rFonts w:ascii="Arial" w:eastAsia="Times New Roman" w:hAnsi="Arial" w:cs="Arial"/>
          <w:color w:val="000000"/>
          <w:sz w:val="18"/>
          <w:szCs w:val="18"/>
          <w:lang w:eastAsia="en-GB"/>
        </w:rPr>
        <w:t>ốc so s</w:t>
      </w:r>
      <w:r w:rsidRPr="00FB3063">
        <w:rPr>
          <w:rFonts w:ascii="Arial" w:eastAsia="Times New Roman" w:hAnsi="Arial" w:cs="Arial"/>
          <w:color w:val="000000"/>
          <w:sz w:val="18"/>
          <w:szCs w:val="18"/>
          <w:lang w:val="en-GB" w:eastAsia="en-GB"/>
        </w:rPr>
        <w:t>ánh bình quân năm 2008 do C</w:t>
      </w:r>
      <w:r w:rsidRPr="00FB3063">
        <w:rPr>
          <w:rFonts w:ascii="Arial" w:eastAsia="Times New Roman" w:hAnsi="Arial" w:cs="Arial"/>
          <w:color w:val="000000"/>
          <w:sz w:val="18"/>
          <w:szCs w:val="18"/>
          <w:lang w:eastAsia="en-GB"/>
        </w:rPr>
        <w:t>ục Thống k</w:t>
      </w:r>
      <w:r w:rsidRPr="00FB3063">
        <w:rPr>
          <w:rFonts w:ascii="Arial" w:eastAsia="Times New Roman" w:hAnsi="Arial" w:cs="Arial"/>
          <w:color w:val="000000"/>
          <w:sz w:val="18"/>
          <w:szCs w:val="18"/>
          <w:lang w:val="en-GB" w:eastAsia="en-GB"/>
        </w:rPr>
        <w:t>ê, B</w:t>
      </w:r>
      <w:r w:rsidRPr="00FB3063">
        <w:rPr>
          <w:rFonts w:ascii="Arial" w:eastAsia="Times New Roman" w:hAnsi="Arial" w:cs="Arial"/>
          <w:color w:val="000000"/>
          <w:sz w:val="18"/>
          <w:szCs w:val="18"/>
          <w:lang w:eastAsia="en-GB"/>
        </w:rPr>
        <w:t>ộ T</w:t>
      </w:r>
      <w:r w:rsidRPr="00FB3063">
        <w:rPr>
          <w:rFonts w:ascii="Arial" w:eastAsia="Times New Roman" w:hAnsi="Arial" w:cs="Arial"/>
          <w:color w:val="000000"/>
          <w:sz w:val="18"/>
          <w:szCs w:val="18"/>
          <w:lang w:val="en-GB" w:eastAsia="en-GB"/>
        </w:rPr>
        <w:t>ài chính cung c</w:t>
      </w:r>
      <w:r w:rsidRPr="00FB3063">
        <w:rPr>
          <w:rFonts w:ascii="Arial" w:eastAsia="Times New Roman" w:hAnsi="Arial" w:cs="Arial"/>
          <w:color w:val="000000"/>
          <w:sz w:val="18"/>
          <w:szCs w:val="18"/>
          <w:lang w:eastAsia="en-GB"/>
        </w:rPr>
        <w:t>ấp v</w:t>
      </w:r>
      <w:r w:rsidRPr="00FB3063">
        <w:rPr>
          <w:rFonts w:ascii="Arial" w:eastAsia="Times New Roman" w:hAnsi="Arial" w:cs="Arial"/>
          <w:color w:val="000000"/>
          <w:sz w:val="18"/>
          <w:szCs w:val="18"/>
          <w:lang w:val="en-GB" w:eastAsia="en-GB"/>
        </w:rPr>
        <w:t>à đư</w:t>
      </w:r>
      <w:r w:rsidRPr="00FB3063">
        <w:rPr>
          <w:rFonts w:ascii="Arial" w:eastAsia="Times New Roman" w:hAnsi="Arial" w:cs="Arial"/>
          <w:color w:val="000000"/>
          <w:sz w:val="18"/>
          <w:szCs w:val="18"/>
          <w:lang w:eastAsia="en-GB"/>
        </w:rPr>
        <w:t>ợc x</w:t>
      </w:r>
      <w:r w:rsidRPr="00FB3063">
        <w:rPr>
          <w:rFonts w:ascii="Arial" w:eastAsia="Times New Roman" w:hAnsi="Arial" w:cs="Arial"/>
          <w:color w:val="000000"/>
          <w:sz w:val="18"/>
          <w:szCs w:val="18"/>
          <w:lang w:val="en-GB" w:eastAsia="en-GB"/>
        </w:rPr>
        <w:t>ác đ</w:t>
      </w:r>
      <w:r w:rsidRPr="00FB3063">
        <w:rPr>
          <w:rFonts w:ascii="Arial" w:eastAsia="Times New Roman" w:hAnsi="Arial" w:cs="Arial"/>
          <w:color w:val="000000"/>
          <w:sz w:val="18"/>
          <w:szCs w:val="18"/>
          <w:lang w:eastAsia="en-GB"/>
        </w:rPr>
        <w:t>ịnh bằng c</w:t>
      </w:r>
      <w:r w:rsidRPr="00FB3063">
        <w:rPr>
          <w:rFonts w:ascii="Arial" w:eastAsia="Times New Roman" w:hAnsi="Arial" w:cs="Arial"/>
          <w:color w:val="000000"/>
          <w:sz w:val="18"/>
          <w:szCs w:val="18"/>
          <w:lang w:val="en-GB" w:eastAsia="en-GB"/>
        </w:rPr>
        <w:t>ông th</w:t>
      </w:r>
      <w:r w:rsidRPr="00FB3063">
        <w:rPr>
          <w:rFonts w:ascii="Arial" w:eastAsia="Times New Roman" w:hAnsi="Arial" w:cs="Arial"/>
          <w:color w:val="000000"/>
          <w:sz w:val="18"/>
          <w:szCs w:val="18"/>
          <w:lang w:eastAsia="en-GB"/>
        </w:rPr>
        <w:t>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42"/>
        <w:gridCol w:w="922"/>
        <w:gridCol w:w="6262"/>
      </w:tblGrid>
      <w:tr w:rsidR="00FB3063" w:rsidRPr="00FB3063" w:rsidTr="00FB3063">
        <w:trPr>
          <w:tblCellSpacing w:w="0" w:type="dxa"/>
        </w:trPr>
        <w:tc>
          <w:tcPr>
            <w:tcW w:w="1000" w:type="pct"/>
            <w:vMerge w:val="restart"/>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H</w:t>
            </w:r>
            <w:r w:rsidRPr="00FB3063">
              <w:rPr>
                <w:rFonts w:ascii="Arial" w:eastAsia="Times New Roman" w:hAnsi="Arial" w:cs="Arial"/>
                <w:color w:val="000000"/>
                <w:sz w:val="18"/>
                <w:szCs w:val="18"/>
                <w:lang w:eastAsia="en-GB"/>
              </w:rPr>
              <w:t>ệ số điều chỉnh thu nhập th</w:t>
            </w:r>
            <w:r w:rsidRPr="00FB3063">
              <w:rPr>
                <w:rFonts w:ascii="Arial" w:eastAsia="Times New Roman" w:hAnsi="Arial" w:cs="Arial"/>
                <w:color w:val="000000"/>
                <w:sz w:val="18"/>
                <w:szCs w:val="18"/>
                <w:lang w:val="en-GB" w:eastAsia="en-GB"/>
              </w:rPr>
              <w:t>áng đã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của năm t</w:t>
            </w:r>
          </w:p>
        </w:tc>
        <w:tc>
          <w:tcPr>
            <w:tcW w:w="500" w:type="pct"/>
            <w:vMerge w:val="restart"/>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w:t>
            </w:r>
          </w:p>
        </w:tc>
        <w:tc>
          <w:tcPr>
            <w:tcW w:w="3400" w:type="pct"/>
            <w:tcBorders>
              <w:top w:val="nil"/>
              <w:left w:val="nil"/>
              <w:bottom w:val="single" w:sz="8" w:space="0" w:color="000000"/>
              <w:right w:val="nil"/>
            </w:tcBorders>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Ch</w:t>
            </w:r>
            <w:r w:rsidRPr="00FB3063">
              <w:rPr>
                <w:rFonts w:ascii="Arial" w:eastAsia="Times New Roman" w:hAnsi="Arial" w:cs="Arial"/>
                <w:color w:val="000000"/>
                <w:sz w:val="18"/>
                <w:szCs w:val="18"/>
                <w:lang w:eastAsia="en-GB"/>
              </w:rPr>
              <w:t>ỉ số gi</w:t>
            </w:r>
            <w:r w:rsidRPr="00FB3063">
              <w:rPr>
                <w:rFonts w:ascii="Arial" w:eastAsia="Times New Roman" w:hAnsi="Arial" w:cs="Arial"/>
                <w:color w:val="000000"/>
                <w:sz w:val="18"/>
                <w:szCs w:val="18"/>
                <w:lang w:val="en-GB" w:eastAsia="en-GB"/>
              </w:rPr>
              <w:t>á tiêu dùng bình quân năm li</w:t>
            </w:r>
            <w:r w:rsidRPr="00FB3063">
              <w:rPr>
                <w:rFonts w:ascii="Arial" w:eastAsia="Times New Roman" w:hAnsi="Arial" w:cs="Arial"/>
                <w:color w:val="000000"/>
                <w:sz w:val="18"/>
                <w:szCs w:val="18"/>
                <w:lang w:eastAsia="en-GB"/>
              </w:rPr>
              <w:t>ền kề trước năm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hưởng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w:t>
            </w:r>
            <w:r w:rsidRPr="00FB3063">
              <w:rPr>
                <w:rFonts w:ascii="Arial" w:eastAsia="Times New Roman" w:hAnsi="Arial" w:cs="Arial"/>
                <w:color w:val="000000"/>
                <w:sz w:val="18"/>
                <w:szCs w:val="18"/>
                <w:lang w:val="en-GB" w:eastAsia="en-GB"/>
              </w:rPr>
              <w:t>ính theo g</w:t>
            </w:r>
            <w:r w:rsidRPr="00FB3063">
              <w:rPr>
                <w:rFonts w:ascii="Arial" w:eastAsia="Times New Roman" w:hAnsi="Arial" w:cs="Arial"/>
                <w:color w:val="000000"/>
                <w:sz w:val="18"/>
                <w:szCs w:val="18"/>
                <w:lang w:eastAsia="en-GB"/>
              </w:rPr>
              <w:t>ốc so s</w:t>
            </w:r>
            <w:r w:rsidRPr="00FB3063">
              <w:rPr>
                <w:rFonts w:ascii="Arial" w:eastAsia="Times New Roman" w:hAnsi="Arial" w:cs="Arial"/>
                <w:color w:val="000000"/>
                <w:sz w:val="18"/>
                <w:szCs w:val="18"/>
                <w:lang w:val="en-GB" w:eastAsia="en-GB"/>
              </w:rPr>
              <w:t>ánh bình quân năm 2008</w:t>
            </w:r>
          </w:p>
        </w:tc>
      </w:tr>
      <w:tr w:rsidR="00FB3063" w:rsidRPr="00FB3063" w:rsidTr="00FB3063">
        <w:trPr>
          <w:tblCellSpacing w:w="0" w:type="dxa"/>
        </w:trPr>
        <w:tc>
          <w:tcPr>
            <w:tcW w:w="0" w:type="auto"/>
            <w:vMerge/>
            <w:shd w:val="clear" w:color="auto" w:fill="FFFFFF"/>
            <w:vAlign w:val="center"/>
            <w:hideMark/>
          </w:tcPr>
          <w:p w:rsidR="00FB3063" w:rsidRPr="00FB3063" w:rsidRDefault="00FB3063" w:rsidP="00FB3063">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FB3063" w:rsidRPr="00FB3063" w:rsidRDefault="00FB3063" w:rsidP="00FB3063">
            <w:pPr>
              <w:spacing w:after="0" w:line="240" w:lineRule="auto"/>
              <w:rPr>
                <w:rFonts w:ascii="Arial" w:eastAsia="Times New Roman" w:hAnsi="Arial" w:cs="Arial"/>
                <w:color w:val="000000"/>
                <w:sz w:val="18"/>
                <w:szCs w:val="18"/>
                <w:lang w:val="en-GB" w:eastAsia="en-GB"/>
              </w:rPr>
            </w:pPr>
          </w:p>
        </w:tc>
        <w:tc>
          <w:tcPr>
            <w:tcW w:w="3400" w:type="pct"/>
            <w:tcBorders>
              <w:top w:val="nil"/>
              <w:left w:val="nil"/>
              <w:bottom w:val="nil"/>
              <w:right w:val="nil"/>
            </w:tcBorders>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Ch</w:t>
            </w:r>
            <w:r w:rsidRPr="00FB3063">
              <w:rPr>
                <w:rFonts w:ascii="Arial" w:eastAsia="Times New Roman" w:hAnsi="Arial" w:cs="Arial"/>
                <w:color w:val="000000"/>
                <w:sz w:val="18"/>
                <w:szCs w:val="18"/>
                <w:lang w:eastAsia="en-GB"/>
              </w:rPr>
              <w:t>ỉ số gi</w:t>
            </w:r>
            <w:r w:rsidRPr="00FB3063">
              <w:rPr>
                <w:rFonts w:ascii="Arial" w:eastAsia="Times New Roman" w:hAnsi="Arial" w:cs="Arial"/>
                <w:color w:val="000000"/>
                <w:sz w:val="18"/>
                <w:szCs w:val="18"/>
                <w:lang w:val="en-GB" w:eastAsia="en-GB"/>
              </w:rPr>
              <w:t>á tiêu dùng bình quân năm t tính theo g</w:t>
            </w:r>
            <w:r w:rsidRPr="00FB3063">
              <w:rPr>
                <w:rFonts w:ascii="Arial" w:eastAsia="Times New Roman" w:hAnsi="Arial" w:cs="Arial"/>
                <w:color w:val="000000"/>
                <w:sz w:val="18"/>
                <w:szCs w:val="18"/>
                <w:lang w:eastAsia="en-GB"/>
              </w:rPr>
              <w:t>ốc so s</w:t>
            </w:r>
            <w:r w:rsidRPr="00FB3063">
              <w:rPr>
                <w:rFonts w:ascii="Arial" w:eastAsia="Times New Roman" w:hAnsi="Arial" w:cs="Arial"/>
                <w:color w:val="000000"/>
                <w:sz w:val="18"/>
                <w:szCs w:val="18"/>
                <w:lang w:val="en-GB" w:eastAsia="en-GB"/>
              </w:rPr>
              <w:t>ánh bình quân năm 2008</w:t>
            </w:r>
          </w:p>
        </w:tc>
      </w:tr>
    </w:tbl>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lastRenderedPageBreak/>
        <w:t>Trong đó:</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 Là năm b</w:t>
      </w:r>
      <w:r w:rsidRPr="00FB3063">
        <w:rPr>
          <w:rFonts w:ascii="Arial" w:eastAsia="Times New Roman" w:hAnsi="Arial" w:cs="Arial"/>
          <w:color w:val="000000"/>
          <w:sz w:val="18"/>
          <w:szCs w:val="18"/>
          <w:lang w:eastAsia="en-GB"/>
        </w:rPr>
        <w:t>ất kỳ trong giai đoạn điều chỉnh;</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H</w:t>
      </w:r>
      <w:r w:rsidRPr="00FB3063">
        <w:rPr>
          <w:rFonts w:ascii="Arial" w:eastAsia="Times New Roman" w:hAnsi="Arial" w:cs="Arial"/>
          <w:color w:val="000000"/>
          <w:sz w:val="18"/>
          <w:szCs w:val="18"/>
          <w:lang w:eastAsia="en-GB"/>
        </w:rPr>
        <w:t>ệ số điều chỉnh thu nhập th</w:t>
      </w:r>
      <w:r w:rsidRPr="00FB3063">
        <w:rPr>
          <w:rFonts w:ascii="Arial" w:eastAsia="Times New Roman" w:hAnsi="Arial" w:cs="Arial"/>
          <w:color w:val="000000"/>
          <w:sz w:val="18"/>
          <w:szCs w:val="18"/>
          <w:lang w:val="en-GB" w:eastAsia="en-GB"/>
        </w:rPr>
        <w:t>áng đã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của năm t được lấy tr</w:t>
      </w:r>
      <w:r w:rsidRPr="00FB3063">
        <w:rPr>
          <w:rFonts w:ascii="Arial" w:eastAsia="Times New Roman" w:hAnsi="Arial" w:cs="Arial"/>
          <w:color w:val="000000"/>
          <w:sz w:val="18"/>
          <w:szCs w:val="18"/>
          <w:lang w:val="en-GB" w:eastAsia="en-GB"/>
        </w:rPr>
        <w:t>òn đ</w:t>
      </w:r>
      <w:r w:rsidRPr="00FB3063">
        <w:rPr>
          <w:rFonts w:ascii="Arial" w:eastAsia="Times New Roman" w:hAnsi="Arial" w:cs="Arial"/>
          <w:color w:val="000000"/>
          <w:sz w:val="18"/>
          <w:szCs w:val="18"/>
          <w:lang w:eastAsia="en-GB"/>
        </w:rPr>
        <w:t>ến hai chữ số thập ph</w:t>
      </w:r>
      <w:r w:rsidRPr="00FB3063">
        <w:rPr>
          <w:rFonts w:ascii="Arial" w:eastAsia="Times New Roman" w:hAnsi="Arial" w:cs="Arial"/>
          <w:color w:val="000000"/>
          <w:sz w:val="18"/>
          <w:szCs w:val="18"/>
          <w:lang w:val="en-GB" w:eastAsia="en-GB"/>
        </w:rPr>
        <w:t>ân và m</w:t>
      </w:r>
      <w:r w:rsidRPr="00FB3063">
        <w:rPr>
          <w:rFonts w:ascii="Arial" w:eastAsia="Times New Roman" w:hAnsi="Arial" w:cs="Arial"/>
          <w:color w:val="000000"/>
          <w:sz w:val="18"/>
          <w:szCs w:val="18"/>
          <w:lang w:eastAsia="en-GB"/>
        </w:rPr>
        <w:t>ức thấp nhất bằng 1.</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3. Trư</w:t>
      </w:r>
      <w:r w:rsidRPr="00FB3063">
        <w:rPr>
          <w:rFonts w:ascii="Arial" w:eastAsia="Times New Roman" w:hAnsi="Arial" w:cs="Arial"/>
          <w:color w:val="000000"/>
          <w:sz w:val="18"/>
          <w:szCs w:val="18"/>
          <w:lang w:eastAsia="en-GB"/>
        </w:rPr>
        <w:t>ờng hợp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ột lần cho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w:t>
      </w:r>
      <w:r w:rsidRPr="00FB3063">
        <w:rPr>
          <w:rFonts w:ascii="Arial" w:eastAsia="Times New Roman" w:hAnsi="Arial" w:cs="Arial"/>
          <w:color w:val="000000"/>
          <w:sz w:val="18"/>
          <w:szCs w:val="18"/>
          <w:lang w:val="en-GB" w:eastAsia="en-GB"/>
        </w:rPr>
        <w:t>òn thi</w:t>
      </w:r>
      <w:r w:rsidRPr="00FB3063">
        <w:rPr>
          <w:rFonts w:ascii="Arial" w:eastAsia="Times New Roman" w:hAnsi="Arial" w:cs="Arial"/>
          <w:color w:val="000000"/>
          <w:sz w:val="18"/>
          <w:szCs w:val="18"/>
          <w:lang w:eastAsia="en-GB"/>
        </w:rPr>
        <w:t>ếu theo quy định tại </w:t>
      </w:r>
      <w:bookmarkStart w:id="44" w:name="tc_5"/>
      <w:r w:rsidRPr="00FB3063">
        <w:rPr>
          <w:rFonts w:ascii="Arial" w:eastAsia="Times New Roman" w:hAnsi="Arial" w:cs="Arial"/>
          <w:color w:val="0000FF"/>
          <w:sz w:val="18"/>
          <w:szCs w:val="18"/>
          <w:lang w:eastAsia="en-GB"/>
        </w:rPr>
        <w:t>Điều 7 của Nghị định này</w:t>
      </w:r>
      <w:bookmarkEnd w:id="44"/>
      <w:r w:rsidRPr="00FB3063">
        <w:rPr>
          <w:rFonts w:ascii="Arial" w:eastAsia="Times New Roman" w:hAnsi="Arial" w:cs="Arial"/>
          <w:color w:val="000000"/>
          <w:sz w:val="18"/>
          <w:szCs w:val="18"/>
          <w:lang w:val="en-GB" w:eastAsia="en-GB"/>
        </w:rPr>
        <w:t> thì thu nh</w:t>
      </w:r>
      <w:r w:rsidRPr="00FB3063">
        <w:rPr>
          <w:rFonts w:ascii="Arial" w:eastAsia="Times New Roman" w:hAnsi="Arial" w:cs="Arial"/>
          <w:color w:val="000000"/>
          <w:sz w:val="18"/>
          <w:szCs w:val="18"/>
          <w:lang w:eastAsia="en-GB"/>
        </w:rPr>
        <w:t>ập th</w:t>
      </w:r>
      <w:r w:rsidRPr="00FB3063">
        <w:rPr>
          <w:rFonts w:ascii="Arial" w:eastAsia="Times New Roman" w:hAnsi="Arial" w:cs="Arial"/>
          <w:color w:val="000000"/>
          <w:sz w:val="18"/>
          <w:szCs w:val="18"/>
          <w:lang w:val="en-GB" w:eastAsia="en-GB"/>
        </w:rPr>
        <w:t>áng đã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của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w:t>
      </w:r>
      <w:r w:rsidRPr="00FB3063">
        <w:rPr>
          <w:rFonts w:ascii="Arial" w:eastAsia="Times New Roman" w:hAnsi="Arial" w:cs="Arial"/>
          <w:color w:val="000000"/>
          <w:sz w:val="18"/>
          <w:szCs w:val="18"/>
          <w:lang w:val="en-GB" w:eastAsia="en-GB"/>
        </w:rPr>
        <w:t>òn thi</w:t>
      </w:r>
      <w:r w:rsidRPr="00FB3063">
        <w:rPr>
          <w:rFonts w:ascii="Arial" w:eastAsia="Times New Roman" w:hAnsi="Arial" w:cs="Arial"/>
          <w:color w:val="000000"/>
          <w:sz w:val="18"/>
          <w:szCs w:val="18"/>
          <w:lang w:eastAsia="en-GB"/>
        </w:rPr>
        <w:t>ếu sau điều chỉnh bằng thu nhập th</w:t>
      </w:r>
      <w:r w:rsidRPr="00FB3063">
        <w:rPr>
          <w:rFonts w:ascii="Arial" w:eastAsia="Times New Roman" w:hAnsi="Arial" w:cs="Arial"/>
          <w:color w:val="000000"/>
          <w:sz w:val="18"/>
          <w:szCs w:val="18"/>
          <w:lang w:val="en-GB" w:eastAsia="en-GB"/>
        </w:rPr>
        <w:t>áng đã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của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w:t>
      </w:r>
      <w:r w:rsidRPr="00FB3063">
        <w:rPr>
          <w:rFonts w:ascii="Arial" w:eastAsia="Times New Roman" w:hAnsi="Arial" w:cs="Arial"/>
          <w:color w:val="000000"/>
          <w:sz w:val="18"/>
          <w:szCs w:val="18"/>
          <w:lang w:val="en-GB" w:eastAsia="en-GB"/>
        </w:rPr>
        <w:t>òn thi</w:t>
      </w:r>
      <w:r w:rsidRPr="00FB3063">
        <w:rPr>
          <w:rFonts w:ascii="Arial" w:eastAsia="Times New Roman" w:hAnsi="Arial" w:cs="Arial"/>
          <w:color w:val="000000"/>
          <w:sz w:val="18"/>
          <w:szCs w:val="18"/>
          <w:lang w:eastAsia="en-GB"/>
        </w:rPr>
        <w:t>ếu nh</w:t>
      </w:r>
      <w:r w:rsidRPr="00FB3063">
        <w:rPr>
          <w:rFonts w:ascii="Arial" w:eastAsia="Times New Roman" w:hAnsi="Arial" w:cs="Arial"/>
          <w:color w:val="000000"/>
          <w:sz w:val="18"/>
          <w:szCs w:val="18"/>
          <w:lang w:val="en-GB" w:eastAsia="en-GB"/>
        </w:rPr>
        <w:t>ân v</w:t>
      </w:r>
      <w:r w:rsidRPr="00FB3063">
        <w:rPr>
          <w:rFonts w:ascii="Arial" w:eastAsia="Times New Roman" w:hAnsi="Arial" w:cs="Arial"/>
          <w:color w:val="000000"/>
          <w:sz w:val="18"/>
          <w:szCs w:val="18"/>
          <w:lang w:eastAsia="en-GB"/>
        </w:rPr>
        <w:t>ới hệ số điều chỉnh bằng 1.</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4. Trên cơ s</w:t>
      </w:r>
      <w:r w:rsidRPr="00FB3063">
        <w:rPr>
          <w:rFonts w:ascii="Arial" w:eastAsia="Times New Roman" w:hAnsi="Arial" w:cs="Arial"/>
          <w:color w:val="000000"/>
          <w:sz w:val="18"/>
          <w:szCs w:val="18"/>
          <w:lang w:eastAsia="en-GB"/>
        </w:rPr>
        <w:t>ở chỉ số gi</w:t>
      </w:r>
      <w:r w:rsidRPr="00FB3063">
        <w:rPr>
          <w:rFonts w:ascii="Arial" w:eastAsia="Times New Roman" w:hAnsi="Arial" w:cs="Arial"/>
          <w:color w:val="000000"/>
          <w:sz w:val="18"/>
          <w:szCs w:val="18"/>
          <w:lang w:val="en-GB" w:eastAsia="en-GB"/>
        </w:rPr>
        <w:t>á tiêu dùng bình quân năm tính theo g</w:t>
      </w:r>
      <w:r w:rsidRPr="00FB3063">
        <w:rPr>
          <w:rFonts w:ascii="Arial" w:eastAsia="Times New Roman" w:hAnsi="Arial" w:cs="Arial"/>
          <w:color w:val="000000"/>
          <w:sz w:val="18"/>
          <w:szCs w:val="18"/>
          <w:lang w:eastAsia="en-GB"/>
        </w:rPr>
        <w:t>ốc so s</w:t>
      </w:r>
      <w:r w:rsidRPr="00FB3063">
        <w:rPr>
          <w:rFonts w:ascii="Arial" w:eastAsia="Times New Roman" w:hAnsi="Arial" w:cs="Arial"/>
          <w:color w:val="000000"/>
          <w:sz w:val="18"/>
          <w:szCs w:val="18"/>
          <w:lang w:val="en-GB" w:eastAsia="en-GB"/>
        </w:rPr>
        <w:t>ánh bình quân năm 2008 do C</w:t>
      </w:r>
      <w:r w:rsidRPr="00FB3063">
        <w:rPr>
          <w:rFonts w:ascii="Arial" w:eastAsia="Times New Roman" w:hAnsi="Arial" w:cs="Arial"/>
          <w:color w:val="000000"/>
          <w:sz w:val="18"/>
          <w:szCs w:val="18"/>
          <w:lang w:eastAsia="en-GB"/>
        </w:rPr>
        <w:t>ục Thống k</w:t>
      </w:r>
      <w:r w:rsidRPr="00FB3063">
        <w:rPr>
          <w:rFonts w:ascii="Arial" w:eastAsia="Times New Roman" w:hAnsi="Arial" w:cs="Arial"/>
          <w:color w:val="000000"/>
          <w:sz w:val="18"/>
          <w:szCs w:val="18"/>
          <w:lang w:val="en-GB" w:eastAsia="en-GB"/>
        </w:rPr>
        <w:t>ê, B</w:t>
      </w:r>
      <w:r w:rsidRPr="00FB3063">
        <w:rPr>
          <w:rFonts w:ascii="Arial" w:eastAsia="Times New Roman" w:hAnsi="Arial" w:cs="Arial"/>
          <w:color w:val="000000"/>
          <w:sz w:val="18"/>
          <w:szCs w:val="18"/>
          <w:lang w:eastAsia="en-GB"/>
        </w:rPr>
        <w:t>ộ T</w:t>
      </w:r>
      <w:r w:rsidRPr="00FB3063">
        <w:rPr>
          <w:rFonts w:ascii="Arial" w:eastAsia="Times New Roman" w:hAnsi="Arial" w:cs="Arial"/>
          <w:color w:val="000000"/>
          <w:sz w:val="18"/>
          <w:szCs w:val="18"/>
          <w:lang w:val="en-GB" w:eastAsia="en-GB"/>
        </w:rPr>
        <w:t>ài chính cung c</w:t>
      </w:r>
      <w:r w:rsidRPr="00FB3063">
        <w:rPr>
          <w:rFonts w:ascii="Arial" w:eastAsia="Times New Roman" w:hAnsi="Arial" w:cs="Arial"/>
          <w:color w:val="000000"/>
          <w:sz w:val="18"/>
          <w:szCs w:val="18"/>
          <w:lang w:eastAsia="en-GB"/>
        </w:rPr>
        <w:t>ấp,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Việt Nam x</w:t>
      </w:r>
      <w:r w:rsidRPr="00FB3063">
        <w:rPr>
          <w:rFonts w:ascii="Arial" w:eastAsia="Times New Roman" w:hAnsi="Arial" w:cs="Arial"/>
          <w:color w:val="000000"/>
          <w:sz w:val="18"/>
          <w:szCs w:val="18"/>
          <w:lang w:val="en-GB" w:eastAsia="en-GB"/>
        </w:rPr>
        <w:t>ác đ</w:t>
      </w:r>
      <w:r w:rsidRPr="00FB3063">
        <w:rPr>
          <w:rFonts w:ascii="Arial" w:eastAsia="Times New Roman" w:hAnsi="Arial" w:cs="Arial"/>
          <w:color w:val="000000"/>
          <w:sz w:val="18"/>
          <w:szCs w:val="18"/>
          <w:lang w:eastAsia="en-GB"/>
        </w:rPr>
        <w:t>ịnh hệ số điều chỉnh thu nhập th</w:t>
      </w:r>
      <w:r w:rsidRPr="00FB3063">
        <w:rPr>
          <w:rFonts w:ascii="Arial" w:eastAsia="Times New Roman" w:hAnsi="Arial" w:cs="Arial"/>
          <w:color w:val="000000"/>
          <w:sz w:val="18"/>
          <w:szCs w:val="18"/>
          <w:lang w:val="en-GB" w:eastAsia="en-GB"/>
        </w:rPr>
        <w:t>áng đã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theo quy định tại khoản 2 Điều này</w:t>
      </w:r>
      <w:r w:rsidRPr="00FB3063">
        <w:rPr>
          <w:rFonts w:ascii="Arial" w:eastAsia="Times New Roman" w:hAnsi="Arial" w:cs="Arial"/>
          <w:color w:val="000000"/>
          <w:sz w:val="18"/>
          <w:szCs w:val="18"/>
          <w:lang w:val="en-GB" w:eastAsia="en-GB"/>
        </w:rPr>
        <w:t> và th</w:t>
      </w:r>
      <w:r w:rsidRPr="00FB3063">
        <w:rPr>
          <w:rFonts w:ascii="Arial" w:eastAsia="Times New Roman" w:hAnsi="Arial" w:cs="Arial"/>
          <w:color w:val="000000"/>
          <w:sz w:val="18"/>
          <w:szCs w:val="18"/>
          <w:lang w:eastAsia="en-GB"/>
        </w:rPr>
        <w:t>ực hiện việc điều chỉnh thu nhập th</w:t>
      </w:r>
      <w:r w:rsidRPr="00FB3063">
        <w:rPr>
          <w:rFonts w:ascii="Arial" w:eastAsia="Times New Roman" w:hAnsi="Arial" w:cs="Arial"/>
          <w:color w:val="000000"/>
          <w:sz w:val="18"/>
          <w:szCs w:val="18"/>
          <w:lang w:val="en-GB" w:eastAsia="en-GB"/>
        </w:rPr>
        <w:t>áng đã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cho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theo quy định tại khoản 1 Điều này</w:t>
      </w:r>
      <w:r w:rsidRPr="00FB3063">
        <w:rPr>
          <w:rFonts w:ascii="Arial" w:eastAsia="Times New Roman" w:hAnsi="Arial" w:cs="Arial"/>
          <w:color w:val="000000"/>
          <w:sz w:val="18"/>
          <w:szCs w:val="18"/>
          <w:lang w:val="en-GB"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45" w:name="dieu_11"/>
      <w:r w:rsidRPr="00FB3063">
        <w:rPr>
          <w:rFonts w:ascii="Arial" w:eastAsia="Times New Roman" w:hAnsi="Arial" w:cs="Arial"/>
          <w:b/>
          <w:bCs/>
          <w:color w:val="000000"/>
          <w:sz w:val="18"/>
          <w:szCs w:val="18"/>
          <w:lang w:val="en" w:eastAsia="en-GB"/>
        </w:rPr>
        <w:t>Điều 11. Chế độ hưu trí đối với người vừa có thời gian đóng bảo hiểm xã hội bắt buộc vừa có thời gian đóng bảo hiểm xã hội tự nguyện</w:t>
      </w:r>
      <w:bookmarkEnd w:id="45"/>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1. Ngư</w:t>
      </w:r>
      <w:r w:rsidRPr="00FB3063">
        <w:rPr>
          <w:rFonts w:ascii="Arial" w:eastAsia="Times New Roman" w:hAnsi="Arial" w:cs="Arial"/>
          <w:color w:val="000000"/>
          <w:sz w:val="18"/>
          <w:szCs w:val="18"/>
          <w:lang w:eastAsia="en-GB"/>
        </w:rPr>
        <w:t>ời vừa c</w:t>
      </w:r>
      <w:r w:rsidRPr="00FB3063">
        <w:rPr>
          <w:rFonts w:ascii="Arial" w:eastAsia="Times New Roman" w:hAnsi="Arial" w:cs="Arial"/>
          <w:color w:val="000000"/>
          <w:sz w:val="18"/>
          <w:szCs w:val="18"/>
          <w:lang w:val="en-GB" w:eastAsia="en-GB"/>
        </w:rPr>
        <w:t>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vừa c</w:t>
      </w:r>
      <w:r w:rsidRPr="00FB3063">
        <w:rPr>
          <w:rFonts w:ascii="Arial" w:eastAsia="Times New Roman" w:hAnsi="Arial" w:cs="Arial"/>
          <w:color w:val="000000"/>
          <w:sz w:val="18"/>
          <w:szCs w:val="18"/>
          <w:lang w:val="en-GB" w:eastAsia="en-GB"/>
        </w:rPr>
        <w:t>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th</w:t>
      </w:r>
      <w:r w:rsidRPr="00FB3063">
        <w:rPr>
          <w:rFonts w:ascii="Arial" w:eastAsia="Times New Roman" w:hAnsi="Arial" w:cs="Arial"/>
          <w:color w:val="000000"/>
          <w:sz w:val="18"/>
          <w:szCs w:val="18"/>
          <w:lang w:val="en-GB" w:eastAsia="en-GB"/>
        </w:rPr>
        <w:t>ì th</w:t>
      </w:r>
      <w:r w:rsidRPr="00FB3063">
        <w:rPr>
          <w:rFonts w:ascii="Arial" w:eastAsia="Times New Roman" w:hAnsi="Arial" w:cs="Arial"/>
          <w:color w:val="000000"/>
          <w:sz w:val="18"/>
          <w:szCs w:val="18"/>
          <w:lang w:eastAsia="en-GB"/>
        </w:rPr>
        <w:t>ời gian t</w:t>
      </w:r>
      <w:r w:rsidRPr="00FB3063">
        <w:rPr>
          <w:rFonts w:ascii="Arial" w:eastAsia="Times New Roman" w:hAnsi="Arial" w:cs="Arial"/>
          <w:color w:val="000000"/>
          <w:sz w:val="18"/>
          <w:szCs w:val="18"/>
          <w:lang w:val="en-GB" w:eastAsia="en-GB"/>
        </w:rPr>
        <w:t>ính hư</w:t>
      </w:r>
      <w:r w:rsidRPr="00FB3063">
        <w:rPr>
          <w:rFonts w:ascii="Arial" w:eastAsia="Times New Roman" w:hAnsi="Arial" w:cs="Arial"/>
          <w:color w:val="000000"/>
          <w:sz w:val="18"/>
          <w:szCs w:val="18"/>
          <w:lang w:eastAsia="en-GB"/>
        </w:rPr>
        <w:t>ởng chế độ hưu tr</w:t>
      </w:r>
      <w:r w:rsidRPr="00FB3063">
        <w:rPr>
          <w:rFonts w:ascii="Arial" w:eastAsia="Times New Roman" w:hAnsi="Arial" w:cs="Arial"/>
          <w:color w:val="000000"/>
          <w:sz w:val="18"/>
          <w:szCs w:val="18"/>
          <w:lang w:val="en-GB" w:eastAsia="en-GB"/>
        </w:rPr>
        <w:t>í là t</w:t>
      </w:r>
      <w:r w:rsidRPr="00FB3063">
        <w:rPr>
          <w:rFonts w:ascii="Arial" w:eastAsia="Times New Roman" w:hAnsi="Arial" w:cs="Arial"/>
          <w:color w:val="000000"/>
          <w:sz w:val="18"/>
          <w:szCs w:val="18"/>
          <w:lang w:eastAsia="en-GB"/>
        </w:rPr>
        <w:t>ổng thời gian đ</w:t>
      </w:r>
      <w:r w:rsidRPr="00FB3063">
        <w:rPr>
          <w:rFonts w:ascii="Arial" w:eastAsia="Times New Roman" w:hAnsi="Arial" w:cs="Arial"/>
          <w:color w:val="000000"/>
          <w:sz w:val="18"/>
          <w:szCs w:val="18"/>
          <w:lang w:val="en-GB" w:eastAsia="en-GB"/>
        </w:rPr>
        <w:t>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v</w:t>
      </w:r>
      <w:r w:rsidRPr="00FB3063">
        <w:rPr>
          <w:rFonts w:ascii="Arial" w:eastAsia="Times New Roman" w:hAnsi="Arial" w:cs="Arial"/>
          <w:color w:val="000000"/>
          <w:sz w:val="18"/>
          <w:szCs w:val="18"/>
          <w:lang w:val="en-GB" w:eastAsia="en-GB"/>
        </w:rPr>
        <w:t>à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2. Điều</w:t>
      </w:r>
      <w:r w:rsidRPr="00FB3063">
        <w:rPr>
          <w:rFonts w:ascii="Arial" w:eastAsia="Times New Roman" w:hAnsi="Arial" w:cs="Arial"/>
          <w:color w:val="000000"/>
          <w:sz w:val="18"/>
          <w:szCs w:val="18"/>
          <w:lang w:eastAsia="en-GB"/>
        </w:rPr>
        <w:t> kiện hưởng lương hưu</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a) Trư</w:t>
      </w:r>
      <w:r w:rsidRPr="00FB3063">
        <w:rPr>
          <w:rFonts w:ascii="Arial" w:eastAsia="Times New Roman" w:hAnsi="Arial" w:cs="Arial"/>
          <w:color w:val="000000"/>
          <w:sz w:val="18"/>
          <w:szCs w:val="18"/>
          <w:lang w:eastAsia="en-GB"/>
        </w:rPr>
        <w:t>ờng hợp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w:t>
      </w:r>
      <w:r w:rsidRPr="00FB3063">
        <w:rPr>
          <w:rFonts w:ascii="Arial" w:eastAsia="Times New Roman" w:hAnsi="Arial" w:cs="Arial"/>
          <w:color w:val="000000"/>
          <w:sz w:val="18"/>
          <w:szCs w:val="18"/>
          <w:lang w:val="en-GB" w:eastAsia="en-GB"/>
        </w:rPr>
        <w:t>ó t</w:t>
      </w:r>
      <w:r w:rsidRPr="00FB3063">
        <w:rPr>
          <w:rFonts w:ascii="Arial" w:eastAsia="Times New Roman" w:hAnsi="Arial" w:cs="Arial"/>
          <w:color w:val="000000"/>
          <w:sz w:val="18"/>
          <w:szCs w:val="18"/>
          <w:lang w:eastAsia="en-GB"/>
        </w:rPr>
        <w:t>ừ đủ 15 năm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trở l</w:t>
      </w:r>
      <w:r w:rsidRPr="00FB3063">
        <w:rPr>
          <w:rFonts w:ascii="Arial" w:eastAsia="Times New Roman" w:hAnsi="Arial" w:cs="Arial"/>
          <w:color w:val="000000"/>
          <w:sz w:val="18"/>
          <w:szCs w:val="18"/>
          <w:lang w:val="en-GB" w:eastAsia="en-GB"/>
        </w:rPr>
        <w:t>ên thì điều</w:t>
      </w:r>
      <w:r w:rsidRPr="00FB3063">
        <w:rPr>
          <w:rFonts w:ascii="Arial" w:eastAsia="Times New Roman" w:hAnsi="Arial" w:cs="Arial"/>
          <w:color w:val="000000"/>
          <w:sz w:val="18"/>
          <w:szCs w:val="18"/>
          <w:lang w:eastAsia="en-GB"/>
        </w:rPr>
        <w:t> kiện về tuổi đời hưởng lương hưu được thực hiện theo quy định tại </w:t>
      </w:r>
      <w:bookmarkStart w:id="46" w:name="dc_20"/>
      <w:r w:rsidRPr="00FB3063">
        <w:rPr>
          <w:rFonts w:ascii="Arial" w:eastAsia="Times New Roman" w:hAnsi="Arial" w:cs="Arial"/>
          <w:color w:val="000000"/>
          <w:sz w:val="18"/>
          <w:szCs w:val="18"/>
          <w:lang w:eastAsia="en-GB"/>
        </w:rPr>
        <w:t>Điều 64 của Luật Bảo hiểm xã hội</w:t>
      </w:r>
      <w:bookmarkEnd w:id="46"/>
      <w:r w:rsidRPr="00FB3063">
        <w:rPr>
          <w:rFonts w:ascii="Arial" w:eastAsia="Times New Roman" w:hAnsi="Arial" w:cs="Arial"/>
          <w:color w:val="000000"/>
          <w:sz w:val="18"/>
          <w:szCs w:val="18"/>
          <w:lang w:eastAsia="en-GB"/>
        </w:rPr>
        <w:t>, trừ trường hợp quy định tại điểm b v</w:t>
      </w:r>
      <w:r w:rsidRPr="00FB3063">
        <w:rPr>
          <w:rFonts w:ascii="Arial" w:eastAsia="Times New Roman" w:hAnsi="Arial" w:cs="Arial"/>
          <w:color w:val="000000"/>
          <w:sz w:val="18"/>
          <w:szCs w:val="18"/>
          <w:lang w:val="en-GB" w:eastAsia="en-GB"/>
        </w:rPr>
        <w:t>à điểm</w:t>
      </w:r>
      <w:r w:rsidRPr="00FB3063">
        <w:rPr>
          <w:rFonts w:ascii="Arial" w:eastAsia="Times New Roman" w:hAnsi="Arial" w:cs="Arial"/>
          <w:color w:val="000000"/>
          <w:sz w:val="18"/>
          <w:szCs w:val="18"/>
          <w:lang w:eastAsia="en-GB"/>
        </w:rPr>
        <w:t> c khoản này</w:t>
      </w:r>
      <w:r w:rsidRPr="00FB3063">
        <w:rPr>
          <w:rFonts w:ascii="Arial" w:eastAsia="Times New Roman" w:hAnsi="Arial" w:cs="Arial"/>
          <w:color w:val="000000"/>
          <w:sz w:val="18"/>
          <w:szCs w:val="18"/>
          <w:lang w:val="en-GB"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b) Trư</w:t>
      </w:r>
      <w:r w:rsidRPr="00FB3063">
        <w:rPr>
          <w:rFonts w:ascii="Arial" w:eastAsia="Times New Roman" w:hAnsi="Arial" w:cs="Arial"/>
          <w:color w:val="000000"/>
          <w:sz w:val="18"/>
          <w:szCs w:val="18"/>
          <w:lang w:eastAsia="en-GB"/>
        </w:rPr>
        <w:t>ờng hợp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w:t>
      </w:r>
      <w:r w:rsidRPr="00FB3063">
        <w:rPr>
          <w:rFonts w:ascii="Arial" w:eastAsia="Times New Roman" w:hAnsi="Arial" w:cs="Arial"/>
          <w:color w:val="000000"/>
          <w:sz w:val="18"/>
          <w:szCs w:val="18"/>
          <w:lang w:val="en-GB" w:eastAsia="en-GB"/>
        </w:rPr>
        <w:t>ó t</w:t>
      </w:r>
      <w:r w:rsidRPr="00FB3063">
        <w:rPr>
          <w:rFonts w:ascii="Arial" w:eastAsia="Times New Roman" w:hAnsi="Arial" w:cs="Arial"/>
          <w:color w:val="000000"/>
          <w:sz w:val="18"/>
          <w:szCs w:val="18"/>
          <w:lang w:eastAsia="en-GB"/>
        </w:rPr>
        <w:t>ừ đủ 20 năm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trở l</w:t>
      </w:r>
      <w:r w:rsidRPr="00FB3063">
        <w:rPr>
          <w:rFonts w:ascii="Arial" w:eastAsia="Times New Roman" w:hAnsi="Arial" w:cs="Arial"/>
          <w:color w:val="000000"/>
          <w:sz w:val="18"/>
          <w:szCs w:val="18"/>
          <w:lang w:val="en-GB" w:eastAsia="en-GB"/>
        </w:rPr>
        <w:t>ên mà b</w:t>
      </w:r>
      <w:r w:rsidRPr="00FB3063">
        <w:rPr>
          <w:rFonts w:ascii="Arial" w:eastAsia="Times New Roman" w:hAnsi="Arial" w:cs="Arial"/>
          <w:color w:val="000000"/>
          <w:sz w:val="18"/>
          <w:szCs w:val="18"/>
          <w:lang w:eastAsia="en-GB"/>
        </w:rPr>
        <w:t>ị suy giảm khả năng lao động từ 61% trở l</w:t>
      </w:r>
      <w:r w:rsidRPr="00FB3063">
        <w:rPr>
          <w:rFonts w:ascii="Arial" w:eastAsia="Times New Roman" w:hAnsi="Arial" w:cs="Arial"/>
          <w:color w:val="000000"/>
          <w:sz w:val="18"/>
          <w:szCs w:val="18"/>
          <w:lang w:val="en-GB" w:eastAsia="en-GB"/>
        </w:rPr>
        <w:t>ên thì điều</w:t>
      </w:r>
      <w:r w:rsidRPr="00FB3063">
        <w:rPr>
          <w:rFonts w:ascii="Arial" w:eastAsia="Times New Roman" w:hAnsi="Arial" w:cs="Arial"/>
          <w:color w:val="000000"/>
          <w:sz w:val="18"/>
          <w:szCs w:val="18"/>
          <w:lang w:eastAsia="en-GB"/>
        </w:rPr>
        <w:t> kiện về tuổi đời hưởng lương hưu được thực hiện theo quy định tại </w:t>
      </w:r>
      <w:bookmarkStart w:id="47" w:name="dc_21"/>
      <w:r w:rsidRPr="00FB3063">
        <w:rPr>
          <w:rFonts w:ascii="Arial" w:eastAsia="Times New Roman" w:hAnsi="Arial" w:cs="Arial"/>
          <w:color w:val="000000"/>
          <w:sz w:val="18"/>
          <w:szCs w:val="18"/>
          <w:lang w:eastAsia="en-GB"/>
        </w:rPr>
        <w:t>Điều 65 của Luật Bảo hiểm xã hội</w:t>
      </w:r>
      <w:bookmarkEnd w:id="47"/>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c) Trư</w:t>
      </w:r>
      <w:r w:rsidRPr="00FB3063">
        <w:rPr>
          <w:rFonts w:ascii="Arial" w:eastAsia="Times New Roman" w:hAnsi="Arial" w:cs="Arial"/>
          <w:color w:val="000000"/>
          <w:sz w:val="18"/>
          <w:szCs w:val="18"/>
          <w:lang w:eastAsia="en-GB"/>
        </w:rPr>
        <w:t>ờng hợp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trước ng</w:t>
      </w:r>
      <w:r w:rsidRPr="00FB3063">
        <w:rPr>
          <w:rFonts w:ascii="Arial" w:eastAsia="Times New Roman" w:hAnsi="Arial" w:cs="Arial"/>
          <w:color w:val="000000"/>
          <w:sz w:val="18"/>
          <w:szCs w:val="18"/>
          <w:lang w:val="en-GB" w:eastAsia="en-GB"/>
        </w:rPr>
        <w:t>ày 01 tháng 01 năm 2021 và đ</w:t>
      </w:r>
      <w:r w:rsidRPr="00FB3063">
        <w:rPr>
          <w:rFonts w:ascii="Arial" w:eastAsia="Times New Roman" w:hAnsi="Arial" w:cs="Arial"/>
          <w:color w:val="000000"/>
          <w:sz w:val="18"/>
          <w:szCs w:val="18"/>
          <w:lang w:eastAsia="en-GB"/>
        </w:rPr>
        <w:t>ủ 20 năm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trở l</w:t>
      </w:r>
      <w:r w:rsidRPr="00FB3063">
        <w:rPr>
          <w:rFonts w:ascii="Arial" w:eastAsia="Times New Roman" w:hAnsi="Arial" w:cs="Arial"/>
          <w:color w:val="000000"/>
          <w:sz w:val="18"/>
          <w:szCs w:val="18"/>
          <w:lang w:val="en-GB" w:eastAsia="en-GB"/>
        </w:rPr>
        <w:t>ên thì đư</w:t>
      </w:r>
      <w:r w:rsidRPr="00FB3063">
        <w:rPr>
          <w:rFonts w:ascii="Arial" w:eastAsia="Times New Roman" w:hAnsi="Arial" w:cs="Arial"/>
          <w:color w:val="000000"/>
          <w:sz w:val="18"/>
          <w:szCs w:val="18"/>
          <w:lang w:eastAsia="en-GB"/>
        </w:rPr>
        <w:t>ợc hưởng lương hưu khi đủ 60 tuổi đối với nam, đủ 55 tuổi đối với nữ.</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3. M</w:t>
      </w:r>
      <w:r w:rsidRPr="00FB3063">
        <w:rPr>
          <w:rFonts w:ascii="Arial" w:eastAsia="Times New Roman" w:hAnsi="Arial" w:cs="Arial"/>
          <w:color w:val="000000"/>
          <w:sz w:val="18"/>
          <w:szCs w:val="18"/>
          <w:lang w:eastAsia="en-GB"/>
        </w:rPr>
        <w:t>ức lương hưu hằng th</w:t>
      </w:r>
      <w:r w:rsidRPr="00FB3063">
        <w:rPr>
          <w:rFonts w:ascii="Arial" w:eastAsia="Times New Roman" w:hAnsi="Arial" w:cs="Arial"/>
          <w:color w:val="000000"/>
          <w:sz w:val="18"/>
          <w:szCs w:val="18"/>
          <w:lang w:val="en-GB" w:eastAsia="en-GB"/>
        </w:rPr>
        <w:t>áng đư</w:t>
      </w:r>
      <w:r w:rsidRPr="00FB3063">
        <w:rPr>
          <w:rFonts w:ascii="Arial" w:eastAsia="Times New Roman" w:hAnsi="Arial" w:cs="Arial"/>
          <w:color w:val="000000"/>
          <w:sz w:val="18"/>
          <w:szCs w:val="18"/>
          <w:lang w:eastAsia="en-GB"/>
        </w:rPr>
        <w:t>ợc t</w:t>
      </w:r>
      <w:r w:rsidRPr="00FB3063">
        <w:rPr>
          <w:rFonts w:ascii="Arial" w:eastAsia="Times New Roman" w:hAnsi="Arial" w:cs="Arial"/>
          <w:color w:val="000000"/>
          <w:sz w:val="18"/>
          <w:szCs w:val="18"/>
          <w:lang w:val="en-GB" w:eastAsia="en-GB"/>
        </w:rPr>
        <w:t>ính b</w:t>
      </w:r>
      <w:r w:rsidRPr="00FB3063">
        <w:rPr>
          <w:rFonts w:ascii="Arial" w:eastAsia="Times New Roman" w:hAnsi="Arial" w:cs="Arial"/>
          <w:color w:val="000000"/>
          <w:sz w:val="18"/>
          <w:szCs w:val="18"/>
          <w:lang w:eastAsia="en-GB"/>
        </w:rPr>
        <w:t>ằng tỷ lệ hưởng lương hưu hằng th</w:t>
      </w:r>
      <w:r w:rsidRPr="00FB3063">
        <w:rPr>
          <w:rFonts w:ascii="Arial" w:eastAsia="Times New Roman" w:hAnsi="Arial" w:cs="Arial"/>
          <w:color w:val="000000"/>
          <w:sz w:val="18"/>
          <w:szCs w:val="18"/>
          <w:lang w:val="en-GB" w:eastAsia="en-GB"/>
        </w:rPr>
        <w:t>áng nhân v</w:t>
      </w:r>
      <w:r w:rsidRPr="00FB3063">
        <w:rPr>
          <w:rFonts w:ascii="Arial" w:eastAsia="Times New Roman" w:hAnsi="Arial" w:cs="Arial"/>
          <w:color w:val="000000"/>
          <w:sz w:val="18"/>
          <w:szCs w:val="18"/>
          <w:lang w:eastAsia="en-GB"/>
        </w:rPr>
        <w:t>ới mức b</w:t>
      </w:r>
      <w:r w:rsidRPr="00FB3063">
        <w:rPr>
          <w:rFonts w:ascii="Arial" w:eastAsia="Times New Roman" w:hAnsi="Arial" w:cs="Arial"/>
          <w:color w:val="000000"/>
          <w:sz w:val="18"/>
          <w:szCs w:val="18"/>
          <w:lang w:val="en-GB" w:eastAsia="en-GB"/>
        </w:rPr>
        <w:t>ình quân ti</w:t>
      </w:r>
      <w:r w:rsidRPr="00FB3063">
        <w:rPr>
          <w:rFonts w:ascii="Arial" w:eastAsia="Times New Roman" w:hAnsi="Arial" w:cs="Arial"/>
          <w:color w:val="000000"/>
          <w:sz w:val="18"/>
          <w:szCs w:val="18"/>
          <w:lang w:eastAsia="en-GB"/>
        </w:rPr>
        <w:t>ền lương v</w:t>
      </w:r>
      <w:r w:rsidRPr="00FB3063">
        <w:rPr>
          <w:rFonts w:ascii="Arial" w:eastAsia="Times New Roman" w:hAnsi="Arial" w:cs="Arial"/>
          <w:color w:val="000000"/>
          <w:sz w:val="18"/>
          <w:szCs w:val="18"/>
          <w:lang w:val="en-GB" w:eastAsia="en-GB"/>
        </w:rPr>
        <w:t>à thu nh</w:t>
      </w:r>
      <w:r w:rsidRPr="00FB3063">
        <w:rPr>
          <w:rFonts w:ascii="Arial" w:eastAsia="Times New Roman" w:hAnsi="Arial" w:cs="Arial"/>
          <w:color w:val="000000"/>
          <w:sz w:val="18"/>
          <w:szCs w:val="18"/>
          <w:lang w:eastAsia="en-GB"/>
        </w:rPr>
        <w:t>ập th</w:t>
      </w:r>
      <w:r w:rsidRPr="00FB3063">
        <w:rPr>
          <w:rFonts w:ascii="Arial" w:eastAsia="Times New Roman" w:hAnsi="Arial" w:cs="Arial"/>
          <w:color w:val="000000"/>
          <w:sz w:val="18"/>
          <w:szCs w:val="18"/>
          <w:lang w:val="en-GB" w:eastAsia="en-GB"/>
        </w:rPr>
        <w:t>áng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theo quy định tại khoản 4 Điều này</w:t>
      </w:r>
      <w:r w:rsidRPr="00FB3063">
        <w:rPr>
          <w:rFonts w:ascii="Arial" w:eastAsia="Times New Roman" w:hAnsi="Arial" w:cs="Arial"/>
          <w:color w:val="000000"/>
          <w:sz w:val="18"/>
          <w:szCs w:val="18"/>
          <w:lang w:val="en-GB"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Trư</w:t>
      </w:r>
      <w:r w:rsidRPr="00FB3063">
        <w:rPr>
          <w:rFonts w:ascii="Arial" w:eastAsia="Times New Roman" w:hAnsi="Arial" w:cs="Arial"/>
          <w:color w:val="000000"/>
          <w:sz w:val="18"/>
          <w:szCs w:val="18"/>
          <w:lang w:eastAsia="en-GB"/>
        </w:rPr>
        <w:t>ờng hợp người vừa c</w:t>
      </w:r>
      <w:r w:rsidRPr="00FB3063">
        <w:rPr>
          <w:rFonts w:ascii="Arial" w:eastAsia="Times New Roman" w:hAnsi="Arial" w:cs="Arial"/>
          <w:color w:val="000000"/>
          <w:sz w:val="18"/>
          <w:szCs w:val="18"/>
          <w:lang w:val="en-GB" w:eastAsia="en-GB"/>
        </w:rPr>
        <w:t>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vừa c</w:t>
      </w:r>
      <w:r w:rsidRPr="00FB3063">
        <w:rPr>
          <w:rFonts w:ascii="Arial" w:eastAsia="Times New Roman" w:hAnsi="Arial" w:cs="Arial"/>
          <w:color w:val="000000"/>
          <w:sz w:val="18"/>
          <w:szCs w:val="18"/>
          <w:lang w:val="en-GB" w:eastAsia="en-GB"/>
        </w:rPr>
        <w:t>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w:t>
      </w:r>
      <w:r w:rsidRPr="00FB3063">
        <w:rPr>
          <w:rFonts w:ascii="Arial" w:eastAsia="Times New Roman" w:hAnsi="Arial" w:cs="Arial"/>
          <w:color w:val="000000"/>
          <w:sz w:val="18"/>
          <w:szCs w:val="18"/>
          <w:lang w:val="en-GB" w:eastAsia="en-GB"/>
        </w:rPr>
        <w:t>ã tham gia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theo đối tượng theo quy định tại các </w:t>
      </w:r>
      <w:bookmarkStart w:id="48" w:name="dc_22"/>
      <w:r w:rsidRPr="00FB3063">
        <w:rPr>
          <w:rFonts w:ascii="Arial" w:eastAsia="Times New Roman" w:hAnsi="Arial" w:cs="Arial"/>
          <w:color w:val="000000"/>
          <w:sz w:val="18"/>
          <w:szCs w:val="18"/>
          <w:lang w:eastAsia="en-GB"/>
        </w:rPr>
        <w:t>điểm a, b, c, d, đ, g và i khoản 1 Điều 2 của Luật Bảo hiểm xã hội</w:t>
      </w:r>
      <w:bookmarkEnd w:id="48"/>
      <w:r w:rsidRPr="00FB3063">
        <w:rPr>
          <w:rFonts w:ascii="Arial" w:eastAsia="Times New Roman" w:hAnsi="Arial" w:cs="Arial"/>
          <w:color w:val="000000"/>
          <w:sz w:val="18"/>
          <w:szCs w:val="18"/>
          <w:lang w:eastAsia="en-GB"/>
        </w:rPr>
        <w:t> từ trước ng</w:t>
      </w:r>
      <w:r w:rsidRPr="00FB3063">
        <w:rPr>
          <w:rFonts w:ascii="Arial" w:eastAsia="Times New Roman" w:hAnsi="Arial" w:cs="Arial"/>
          <w:color w:val="000000"/>
          <w:sz w:val="18"/>
          <w:szCs w:val="18"/>
          <w:lang w:val="en-GB" w:eastAsia="en-GB"/>
        </w:rPr>
        <w:t>ày 01 tháng 7 năm 2025 và có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theo c</w:t>
      </w:r>
      <w:r w:rsidRPr="00FB3063">
        <w:rPr>
          <w:rFonts w:ascii="Arial" w:eastAsia="Times New Roman" w:hAnsi="Arial" w:cs="Arial"/>
          <w:color w:val="000000"/>
          <w:sz w:val="18"/>
          <w:szCs w:val="18"/>
          <w:lang w:val="en-GB" w:eastAsia="en-GB"/>
        </w:rPr>
        <w:t>ác đ</w:t>
      </w:r>
      <w:r w:rsidRPr="00FB3063">
        <w:rPr>
          <w:rFonts w:ascii="Arial" w:eastAsia="Times New Roman" w:hAnsi="Arial" w:cs="Arial"/>
          <w:color w:val="000000"/>
          <w:sz w:val="18"/>
          <w:szCs w:val="18"/>
          <w:lang w:eastAsia="en-GB"/>
        </w:rPr>
        <w:t>ối tượng này</w:t>
      </w:r>
      <w:r w:rsidRPr="00FB3063">
        <w:rPr>
          <w:rFonts w:ascii="Arial" w:eastAsia="Times New Roman" w:hAnsi="Arial" w:cs="Arial"/>
          <w:color w:val="000000"/>
          <w:sz w:val="18"/>
          <w:szCs w:val="18"/>
          <w:lang w:val="en-GB" w:eastAsia="en-GB"/>
        </w:rPr>
        <w:t> t</w:t>
      </w:r>
      <w:r w:rsidRPr="00FB3063">
        <w:rPr>
          <w:rFonts w:ascii="Arial" w:eastAsia="Times New Roman" w:hAnsi="Arial" w:cs="Arial"/>
          <w:color w:val="000000"/>
          <w:sz w:val="18"/>
          <w:szCs w:val="18"/>
          <w:lang w:eastAsia="en-GB"/>
        </w:rPr>
        <w:t>ừ đủ 20 năm trở l</w:t>
      </w:r>
      <w:r w:rsidRPr="00FB3063">
        <w:rPr>
          <w:rFonts w:ascii="Arial" w:eastAsia="Times New Roman" w:hAnsi="Arial" w:cs="Arial"/>
          <w:color w:val="000000"/>
          <w:sz w:val="18"/>
          <w:szCs w:val="18"/>
          <w:lang w:val="en-GB" w:eastAsia="en-GB"/>
        </w:rPr>
        <w:t>ên khi tính m</w:t>
      </w:r>
      <w:r w:rsidRPr="00FB3063">
        <w:rPr>
          <w:rFonts w:ascii="Arial" w:eastAsia="Times New Roman" w:hAnsi="Arial" w:cs="Arial"/>
          <w:color w:val="000000"/>
          <w:sz w:val="18"/>
          <w:szCs w:val="18"/>
          <w:lang w:eastAsia="en-GB"/>
        </w:rPr>
        <w:t>ức lương hưu hằng th</w:t>
      </w:r>
      <w:r w:rsidRPr="00FB3063">
        <w:rPr>
          <w:rFonts w:ascii="Arial" w:eastAsia="Times New Roman" w:hAnsi="Arial" w:cs="Arial"/>
          <w:color w:val="000000"/>
          <w:sz w:val="18"/>
          <w:szCs w:val="18"/>
          <w:lang w:val="en-GB" w:eastAsia="en-GB"/>
        </w:rPr>
        <w:t>áng th</w:t>
      </w:r>
      <w:r w:rsidRPr="00FB3063">
        <w:rPr>
          <w:rFonts w:ascii="Arial" w:eastAsia="Times New Roman" w:hAnsi="Arial" w:cs="Arial"/>
          <w:color w:val="000000"/>
          <w:sz w:val="18"/>
          <w:szCs w:val="18"/>
          <w:lang w:eastAsia="en-GB"/>
        </w:rPr>
        <w:t>ấp hơn mức tham chiếu th</w:t>
      </w:r>
      <w:r w:rsidRPr="00FB3063">
        <w:rPr>
          <w:rFonts w:ascii="Arial" w:eastAsia="Times New Roman" w:hAnsi="Arial" w:cs="Arial"/>
          <w:color w:val="000000"/>
          <w:sz w:val="18"/>
          <w:szCs w:val="18"/>
          <w:lang w:val="en-GB" w:eastAsia="en-GB"/>
        </w:rPr>
        <w:t>ì đư</w:t>
      </w:r>
      <w:r w:rsidRPr="00FB3063">
        <w:rPr>
          <w:rFonts w:ascii="Arial" w:eastAsia="Times New Roman" w:hAnsi="Arial" w:cs="Arial"/>
          <w:color w:val="000000"/>
          <w:sz w:val="18"/>
          <w:szCs w:val="18"/>
          <w:lang w:eastAsia="en-GB"/>
        </w:rPr>
        <w:t>ợc t</w:t>
      </w:r>
      <w:r w:rsidRPr="00FB3063">
        <w:rPr>
          <w:rFonts w:ascii="Arial" w:eastAsia="Times New Roman" w:hAnsi="Arial" w:cs="Arial"/>
          <w:color w:val="000000"/>
          <w:sz w:val="18"/>
          <w:szCs w:val="18"/>
          <w:lang w:val="en-GB" w:eastAsia="en-GB"/>
        </w:rPr>
        <w:t>ính b</w:t>
      </w:r>
      <w:r w:rsidRPr="00FB3063">
        <w:rPr>
          <w:rFonts w:ascii="Arial" w:eastAsia="Times New Roman" w:hAnsi="Arial" w:cs="Arial"/>
          <w:color w:val="000000"/>
          <w:sz w:val="18"/>
          <w:szCs w:val="18"/>
          <w:lang w:eastAsia="en-GB"/>
        </w:rPr>
        <w:t>ằng mức tham chiếu.</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4. M</w:t>
      </w:r>
      <w:r w:rsidRPr="00FB3063">
        <w:rPr>
          <w:rFonts w:ascii="Arial" w:eastAsia="Times New Roman" w:hAnsi="Arial" w:cs="Arial"/>
          <w:color w:val="000000"/>
          <w:sz w:val="18"/>
          <w:szCs w:val="18"/>
          <w:lang w:eastAsia="en-GB"/>
        </w:rPr>
        <w:t>ức b</w:t>
      </w:r>
      <w:r w:rsidRPr="00FB3063">
        <w:rPr>
          <w:rFonts w:ascii="Arial" w:eastAsia="Times New Roman" w:hAnsi="Arial" w:cs="Arial"/>
          <w:color w:val="000000"/>
          <w:sz w:val="18"/>
          <w:szCs w:val="18"/>
          <w:lang w:val="en-GB" w:eastAsia="en-GB"/>
        </w:rPr>
        <w:t>ình quân ti</w:t>
      </w:r>
      <w:r w:rsidRPr="00FB3063">
        <w:rPr>
          <w:rFonts w:ascii="Arial" w:eastAsia="Times New Roman" w:hAnsi="Arial" w:cs="Arial"/>
          <w:color w:val="000000"/>
          <w:sz w:val="18"/>
          <w:szCs w:val="18"/>
          <w:lang w:eastAsia="en-GB"/>
        </w:rPr>
        <w:t>ền lương v</w:t>
      </w:r>
      <w:r w:rsidRPr="00FB3063">
        <w:rPr>
          <w:rFonts w:ascii="Arial" w:eastAsia="Times New Roman" w:hAnsi="Arial" w:cs="Arial"/>
          <w:color w:val="000000"/>
          <w:sz w:val="18"/>
          <w:szCs w:val="18"/>
          <w:lang w:val="en-GB" w:eastAsia="en-GB"/>
        </w:rPr>
        <w:t>à thu nh</w:t>
      </w:r>
      <w:r w:rsidRPr="00FB3063">
        <w:rPr>
          <w:rFonts w:ascii="Arial" w:eastAsia="Times New Roman" w:hAnsi="Arial" w:cs="Arial"/>
          <w:color w:val="000000"/>
          <w:sz w:val="18"/>
          <w:szCs w:val="18"/>
          <w:lang w:eastAsia="en-GB"/>
        </w:rPr>
        <w:t>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được t</w:t>
      </w:r>
      <w:r w:rsidRPr="00FB3063">
        <w:rPr>
          <w:rFonts w:ascii="Arial" w:eastAsia="Times New Roman" w:hAnsi="Arial" w:cs="Arial"/>
          <w:color w:val="000000"/>
          <w:sz w:val="18"/>
          <w:szCs w:val="18"/>
          <w:lang w:val="en-GB" w:eastAsia="en-GB"/>
        </w:rPr>
        <w:t>ính theo công th</w:t>
      </w:r>
      <w:r w:rsidRPr="00FB3063">
        <w:rPr>
          <w:rFonts w:ascii="Arial" w:eastAsia="Times New Roman" w:hAnsi="Arial" w:cs="Arial"/>
          <w:color w:val="000000"/>
          <w:sz w:val="18"/>
          <w:szCs w:val="18"/>
          <w:lang w:eastAsia="en-GB"/>
        </w:rPr>
        <w:t>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82"/>
        <w:gridCol w:w="461"/>
        <w:gridCol w:w="1658"/>
        <w:gridCol w:w="1382"/>
        <w:gridCol w:w="1105"/>
        <w:gridCol w:w="1105"/>
        <w:gridCol w:w="1933"/>
      </w:tblGrid>
      <w:tr w:rsidR="00FB3063" w:rsidRPr="00FB3063" w:rsidTr="00FB3063">
        <w:trPr>
          <w:tblCellSpacing w:w="0" w:type="dxa"/>
        </w:trPr>
        <w:tc>
          <w:tcPr>
            <w:tcW w:w="750" w:type="pct"/>
            <w:vMerge w:val="restart"/>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w:t>
            </w:r>
            <w:r w:rsidRPr="00FB3063">
              <w:rPr>
                <w:rFonts w:ascii="Arial" w:eastAsia="Times New Roman" w:hAnsi="Arial" w:cs="Arial"/>
                <w:color w:val="000000"/>
                <w:sz w:val="18"/>
                <w:szCs w:val="18"/>
                <w:lang w:eastAsia="en-GB"/>
              </w:rPr>
              <w:t>ức b</w:t>
            </w:r>
            <w:r w:rsidRPr="00FB3063">
              <w:rPr>
                <w:rFonts w:ascii="Arial" w:eastAsia="Times New Roman" w:hAnsi="Arial" w:cs="Arial"/>
                <w:color w:val="000000"/>
                <w:sz w:val="18"/>
                <w:szCs w:val="18"/>
                <w:lang w:val="en-GB" w:eastAsia="en-GB"/>
              </w:rPr>
              <w:t>ình quân ti</w:t>
            </w:r>
            <w:r w:rsidRPr="00FB3063">
              <w:rPr>
                <w:rFonts w:ascii="Arial" w:eastAsia="Times New Roman" w:hAnsi="Arial" w:cs="Arial"/>
                <w:color w:val="000000"/>
                <w:sz w:val="18"/>
                <w:szCs w:val="18"/>
                <w:lang w:eastAsia="en-GB"/>
              </w:rPr>
              <w:t>ền lương v</w:t>
            </w:r>
            <w:r w:rsidRPr="00FB3063">
              <w:rPr>
                <w:rFonts w:ascii="Arial" w:eastAsia="Times New Roman" w:hAnsi="Arial" w:cs="Arial"/>
                <w:color w:val="000000"/>
                <w:sz w:val="18"/>
                <w:szCs w:val="18"/>
                <w:lang w:val="en-GB" w:eastAsia="en-GB"/>
              </w:rPr>
              <w:t>à thu nh</w:t>
            </w:r>
            <w:r w:rsidRPr="00FB3063">
              <w:rPr>
                <w:rFonts w:ascii="Arial" w:eastAsia="Times New Roman" w:hAnsi="Arial" w:cs="Arial"/>
                <w:color w:val="000000"/>
                <w:sz w:val="18"/>
                <w:szCs w:val="18"/>
                <w:lang w:eastAsia="en-GB"/>
              </w:rPr>
              <w:t>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w:t>
            </w:r>
          </w:p>
        </w:tc>
        <w:tc>
          <w:tcPr>
            <w:tcW w:w="250" w:type="pct"/>
            <w:vMerge w:val="restart"/>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w:t>
            </w:r>
          </w:p>
        </w:tc>
        <w:tc>
          <w:tcPr>
            <w:tcW w:w="900" w:type="pct"/>
            <w:tcBorders>
              <w:top w:val="nil"/>
              <w:left w:val="nil"/>
              <w:bottom w:val="single" w:sz="8" w:space="0" w:color="000000"/>
              <w:right w:val="nil"/>
            </w:tcBorders>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w:t>
            </w:r>
            <w:r w:rsidRPr="00FB3063">
              <w:rPr>
                <w:rFonts w:ascii="Arial" w:eastAsia="Times New Roman" w:hAnsi="Arial" w:cs="Arial"/>
                <w:color w:val="000000"/>
                <w:sz w:val="18"/>
                <w:szCs w:val="18"/>
                <w:lang w:eastAsia="en-GB"/>
              </w:rPr>
              <w:t>ức b</w:t>
            </w:r>
            <w:r w:rsidRPr="00FB3063">
              <w:rPr>
                <w:rFonts w:ascii="Arial" w:eastAsia="Times New Roman" w:hAnsi="Arial" w:cs="Arial"/>
                <w:color w:val="000000"/>
                <w:sz w:val="18"/>
                <w:szCs w:val="18"/>
                <w:lang w:val="en-GB" w:eastAsia="en-GB"/>
              </w:rPr>
              <w:t>ình quân ti</w:t>
            </w:r>
            <w:r w:rsidRPr="00FB3063">
              <w:rPr>
                <w:rFonts w:ascii="Arial" w:eastAsia="Times New Roman" w:hAnsi="Arial" w:cs="Arial"/>
                <w:color w:val="000000"/>
                <w:sz w:val="18"/>
                <w:szCs w:val="18"/>
                <w:lang w:eastAsia="en-GB"/>
              </w:rPr>
              <w:t>ền lương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w:t>
            </w:r>
          </w:p>
        </w:tc>
        <w:tc>
          <w:tcPr>
            <w:tcW w:w="700" w:type="pct"/>
            <w:tcBorders>
              <w:top w:val="nil"/>
              <w:left w:val="nil"/>
              <w:bottom w:val="single" w:sz="8" w:space="0" w:color="000000"/>
              <w:right w:val="nil"/>
            </w:tcBorders>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x</w:t>
            </w:r>
          </w:p>
        </w:tc>
        <w:tc>
          <w:tcPr>
            <w:tcW w:w="600" w:type="pct"/>
            <w:tcBorders>
              <w:top w:val="nil"/>
              <w:left w:val="nil"/>
              <w:bottom w:val="single" w:sz="8" w:space="0" w:color="auto"/>
              <w:right w:val="nil"/>
            </w:tcBorders>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w:t>
            </w:r>
            <w:r w:rsidRPr="00FB3063">
              <w:rPr>
                <w:rFonts w:ascii="Arial" w:eastAsia="Times New Roman" w:hAnsi="Arial" w:cs="Arial"/>
                <w:color w:val="000000"/>
                <w:sz w:val="18"/>
                <w:szCs w:val="18"/>
                <w:lang w:eastAsia="en-GB"/>
              </w:rPr>
              <w:t>ổng số th</w:t>
            </w:r>
            <w:r w:rsidRPr="00FB3063">
              <w:rPr>
                <w:rFonts w:ascii="Arial" w:eastAsia="Times New Roman" w:hAnsi="Arial" w:cs="Arial"/>
                <w:color w:val="000000"/>
                <w:sz w:val="18"/>
                <w:szCs w:val="18"/>
                <w:lang w:val="en-GB" w:eastAsia="en-GB"/>
              </w:rPr>
              <w:t>áng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w:t>
            </w:r>
          </w:p>
        </w:tc>
        <w:tc>
          <w:tcPr>
            <w:tcW w:w="600" w:type="pct"/>
            <w:tcBorders>
              <w:top w:val="nil"/>
              <w:left w:val="nil"/>
              <w:bottom w:val="single" w:sz="8" w:space="0" w:color="000000"/>
              <w:right w:val="nil"/>
            </w:tcBorders>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w:t>
            </w:r>
          </w:p>
        </w:tc>
        <w:tc>
          <w:tcPr>
            <w:tcW w:w="1000" w:type="pct"/>
            <w:tcBorders>
              <w:top w:val="nil"/>
              <w:left w:val="nil"/>
              <w:bottom w:val="single" w:sz="8" w:space="0" w:color="000000"/>
              <w:right w:val="nil"/>
            </w:tcBorders>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w:t>
            </w:r>
            <w:r w:rsidRPr="00FB3063">
              <w:rPr>
                <w:rFonts w:ascii="Arial" w:eastAsia="Times New Roman" w:hAnsi="Arial" w:cs="Arial"/>
                <w:color w:val="000000"/>
                <w:sz w:val="18"/>
                <w:szCs w:val="18"/>
                <w:lang w:eastAsia="en-GB"/>
              </w:rPr>
              <w:t>ổng c</w:t>
            </w:r>
            <w:r w:rsidRPr="00FB3063">
              <w:rPr>
                <w:rFonts w:ascii="Arial" w:eastAsia="Times New Roman" w:hAnsi="Arial" w:cs="Arial"/>
                <w:color w:val="000000"/>
                <w:sz w:val="18"/>
                <w:szCs w:val="18"/>
                <w:lang w:val="en-GB" w:eastAsia="en-GB"/>
              </w:rPr>
              <w:t>ác m</w:t>
            </w:r>
            <w:r w:rsidRPr="00FB3063">
              <w:rPr>
                <w:rFonts w:ascii="Arial" w:eastAsia="Times New Roman" w:hAnsi="Arial" w:cs="Arial"/>
                <w:color w:val="000000"/>
                <w:sz w:val="18"/>
                <w:szCs w:val="18"/>
                <w:lang w:eastAsia="en-GB"/>
              </w:rPr>
              <w:t>ức thu nhập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w:t>
            </w:r>
          </w:p>
        </w:tc>
      </w:tr>
      <w:tr w:rsidR="00FB3063" w:rsidRPr="00FB3063" w:rsidTr="00FB3063">
        <w:trPr>
          <w:tblCellSpacing w:w="0" w:type="dxa"/>
        </w:trPr>
        <w:tc>
          <w:tcPr>
            <w:tcW w:w="0" w:type="auto"/>
            <w:vMerge/>
            <w:shd w:val="clear" w:color="auto" w:fill="FFFFFF"/>
            <w:vAlign w:val="center"/>
            <w:hideMark/>
          </w:tcPr>
          <w:p w:rsidR="00FB3063" w:rsidRPr="00FB3063" w:rsidRDefault="00FB3063" w:rsidP="00FB3063">
            <w:pPr>
              <w:spacing w:after="0" w:line="240" w:lineRule="auto"/>
              <w:rPr>
                <w:rFonts w:ascii="Arial" w:eastAsia="Times New Roman" w:hAnsi="Arial" w:cs="Arial"/>
                <w:color w:val="000000"/>
                <w:sz w:val="18"/>
                <w:szCs w:val="18"/>
                <w:lang w:val="en-GB" w:eastAsia="en-GB"/>
              </w:rPr>
            </w:pPr>
          </w:p>
        </w:tc>
        <w:tc>
          <w:tcPr>
            <w:tcW w:w="0" w:type="auto"/>
            <w:vMerge/>
            <w:shd w:val="clear" w:color="auto" w:fill="FFFFFF"/>
            <w:vAlign w:val="center"/>
            <w:hideMark/>
          </w:tcPr>
          <w:p w:rsidR="00FB3063" w:rsidRPr="00FB3063" w:rsidRDefault="00FB3063" w:rsidP="00FB3063">
            <w:pPr>
              <w:spacing w:after="0" w:line="240" w:lineRule="auto"/>
              <w:rPr>
                <w:rFonts w:ascii="Arial" w:eastAsia="Times New Roman" w:hAnsi="Arial" w:cs="Arial"/>
                <w:color w:val="000000"/>
                <w:sz w:val="18"/>
                <w:szCs w:val="18"/>
                <w:lang w:val="en-GB" w:eastAsia="en-GB"/>
              </w:rPr>
            </w:pPr>
          </w:p>
        </w:tc>
        <w:tc>
          <w:tcPr>
            <w:tcW w:w="1650" w:type="pct"/>
            <w:gridSpan w:val="2"/>
            <w:tcBorders>
              <w:top w:val="nil"/>
              <w:left w:val="nil"/>
              <w:bottom w:val="nil"/>
              <w:right w:val="nil"/>
            </w:tcBorders>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w:t>
            </w:r>
            <w:r w:rsidRPr="00FB3063">
              <w:rPr>
                <w:rFonts w:ascii="Arial" w:eastAsia="Times New Roman" w:hAnsi="Arial" w:cs="Arial"/>
                <w:color w:val="000000"/>
                <w:sz w:val="18"/>
                <w:szCs w:val="18"/>
                <w:lang w:eastAsia="en-GB"/>
              </w:rPr>
              <w:t>ổng số th</w:t>
            </w:r>
            <w:r w:rsidRPr="00FB3063">
              <w:rPr>
                <w:rFonts w:ascii="Arial" w:eastAsia="Times New Roman" w:hAnsi="Arial" w:cs="Arial"/>
                <w:color w:val="000000"/>
                <w:sz w:val="18"/>
                <w:szCs w:val="18"/>
                <w:lang w:val="en-GB" w:eastAsia="en-GB"/>
              </w:rPr>
              <w:t>áng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w:t>
            </w:r>
          </w:p>
        </w:tc>
        <w:tc>
          <w:tcPr>
            <w:tcW w:w="600" w:type="pct"/>
            <w:tcBorders>
              <w:top w:val="nil"/>
              <w:left w:val="nil"/>
              <w:bottom w:val="nil"/>
              <w:right w:val="nil"/>
            </w:tcBorders>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w:t>
            </w:r>
          </w:p>
        </w:tc>
        <w:tc>
          <w:tcPr>
            <w:tcW w:w="1650" w:type="pct"/>
            <w:gridSpan w:val="2"/>
            <w:tcBorders>
              <w:top w:val="nil"/>
              <w:left w:val="nil"/>
              <w:bottom w:val="nil"/>
              <w:right w:val="nil"/>
            </w:tcBorders>
            <w:shd w:val="clear" w:color="auto" w:fill="auto"/>
            <w:vAlign w:val="center"/>
            <w:hideMark/>
          </w:tcPr>
          <w:p w:rsidR="00FB3063" w:rsidRPr="00FB3063" w:rsidRDefault="00FB3063" w:rsidP="00FB3063">
            <w:pPr>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w:t>
            </w:r>
            <w:r w:rsidRPr="00FB3063">
              <w:rPr>
                <w:rFonts w:ascii="Arial" w:eastAsia="Times New Roman" w:hAnsi="Arial" w:cs="Arial"/>
                <w:color w:val="000000"/>
                <w:sz w:val="18"/>
                <w:szCs w:val="18"/>
                <w:lang w:eastAsia="en-GB"/>
              </w:rPr>
              <w:t>ổng số th</w:t>
            </w:r>
            <w:r w:rsidRPr="00FB3063">
              <w:rPr>
                <w:rFonts w:ascii="Arial" w:eastAsia="Times New Roman" w:hAnsi="Arial" w:cs="Arial"/>
                <w:color w:val="000000"/>
                <w:sz w:val="18"/>
                <w:szCs w:val="18"/>
                <w:lang w:val="en-GB" w:eastAsia="en-GB"/>
              </w:rPr>
              <w:t>áng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w:t>
            </w:r>
          </w:p>
        </w:tc>
      </w:tr>
    </w:tbl>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Trong đó:</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w:t>
      </w:r>
      <w:r w:rsidRPr="00FB3063">
        <w:rPr>
          <w:rFonts w:ascii="Arial" w:eastAsia="Times New Roman" w:hAnsi="Arial" w:cs="Arial"/>
          <w:color w:val="000000"/>
          <w:sz w:val="18"/>
          <w:szCs w:val="18"/>
          <w:lang w:eastAsia="en-GB"/>
        </w:rPr>
        <w:t>ức b</w:t>
      </w:r>
      <w:r w:rsidRPr="00FB3063">
        <w:rPr>
          <w:rFonts w:ascii="Arial" w:eastAsia="Times New Roman" w:hAnsi="Arial" w:cs="Arial"/>
          <w:color w:val="000000"/>
          <w:sz w:val="18"/>
          <w:szCs w:val="18"/>
          <w:lang w:val="en-GB" w:eastAsia="en-GB"/>
        </w:rPr>
        <w:t>ình quân ti</w:t>
      </w:r>
      <w:r w:rsidRPr="00FB3063">
        <w:rPr>
          <w:rFonts w:ascii="Arial" w:eastAsia="Times New Roman" w:hAnsi="Arial" w:cs="Arial"/>
          <w:color w:val="000000"/>
          <w:sz w:val="18"/>
          <w:szCs w:val="18"/>
          <w:lang w:eastAsia="en-GB"/>
        </w:rPr>
        <w:t>ền lương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được thực hiện theo quy định tại </w:t>
      </w:r>
      <w:bookmarkStart w:id="49" w:name="dc_23"/>
      <w:r w:rsidRPr="00FB3063">
        <w:rPr>
          <w:rFonts w:ascii="Arial" w:eastAsia="Times New Roman" w:hAnsi="Arial" w:cs="Arial"/>
          <w:color w:val="000000"/>
          <w:sz w:val="18"/>
          <w:szCs w:val="18"/>
          <w:lang w:eastAsia="en-GB"/>
        </w:rPr>
        <w:t>Điều 72 và Điều 73 của Luật Bảo hiểm xã hội</w:t>
      </w:r>
      <w:bookmarkEnd w:id="49"/>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w:t>
      </w:r>
      <w:r w:rsidRPr="00FB3063">
        <w:rPr>
          <w:rFonts w:ascii="Arial" w:eastAsia="Times New Roman" w:hAnsi="Arial" w:cs="Arial"/>
          <w:color w:val="000000"/>
          <w:sz w:val="18"/>
          <w:szCs w:val="18"/>
          <w:lang w:eastAsia="en-GB"/>
        </w:rPr>
        <w:t>ổng c</w:t>
      </w:r>
      <w:r w:rsidRPr="00FB3063">
        <w:rPr>
          <w:rFonts w:ascii="Arial" w:eastAsia="Times New Roman" w:hAnsi="Arial" w:cs="Arial"/>
          <w:color w:val="000000"/>
          <w:sz w:val="18"/>
          <w:szCs w:val="18"/>
          <w:lang w:val="en-GB" w:eastAsia="en-GB"/>
        </w:rPr>
        <w:t>ác m</w:t>
      </w:r>
      <w:r w:rsidRPr="00FB3063">
        <w:rPr>
          <w:rFonts w:ascii="Arial" w:eastAsia="Times New Roman" w:hAnsi="Arial" w:cs="Arial"/>
          <w:color w:val="000000"/>
          <w:sz w:val="18"/>
          <w:szCs w:val="18"/>
          <w:lang w:eastAsia="en-GB"/>
        </w:rPr>
        <w:t>ức thu nhập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l</w:t>
      </w:r>
      <w:r w:rsidRPr="00FB3063">
        <w:rPr>
          <w:rFonts w:ascii="Arial" w:eastAsia="Times New Roman" w:hAnsi="Arial" w:cs="Arial"/>
          <w:color w:val="000000"/>
          <w:sz w:val="18"/>
          <w:szCs w:val="18"/>
          <w:lang w:val="en-GB" w:eastAsia="en-GB"/>
        </w:rPr>
        <w:t>à t</w:t>
      </w:r>
      <w:r w:rsidRPr="00FB3063">
        <w:rPr>
          <w:rFonts w:ascii="Arial" w:eastAsia="Times New Roman" w:hAnsi="Arial" w:cs="Arial"/>
          <w:color w:val="000000"/>
          <w:sz w:val="18"/>
          <w:szCs w:val="18"/>
          <w:lang w:eastAsia="en-GB"/>
        </w:rPr>
        <w:t>ổng c</w:t>
      </w:r>
      <w:r w:rsidRPr="00FB3063">
        <w:rPr>
          <w:rFonts w:ascii="Arial" w:eastAsia="Times New Roman" w:hAnsi="Arial" w:cs="Arial"/>
          <w:color w:val="000000"/>
          <w:sz w:val="18"/>
          <w:szCs w:val="18"/>
          <w:lang w:val="en-GB" w:eastAsia="en-GB"/>
        </w:rPr>
        <w:t>ác m</w:t>
      </w:r>
      <w:r w:rsidRPr="00FB3063">
        <w:rPr>
          <w:rFonts w:ascii="Arial" w:eastAsia="Times New Roman" w:hAnsi="Arial" w:cs="Arial"/>
          <w:color w:val="000000"/>
          <w:sz w:val="18"/>
          <w:szCs w:val="18"/>
          <w:lang w:eastAsia="en-GB"/>
        </w:rPr>
        <w:t>ức thu nhập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w:t>
      </w:r>
      <w:r w:rsidRPr="00FB3063">
        <w:rPr>
          <w:rFonts w:ascii="Arial" w:eastAsia="Times New Roman" w:hAnsi="Arial" w:cs="Arial"/>
          <w:color w:val="000000"/>
          <w:sz w:val="18"/>
          <w:szCs w:val="18"/>
          <w:lang w:val="en-GB" w:eastAsia="en-GB"/>
        </w:rPr>
        <w:t>ã đư</w:t>
      </w:r>
      <w:r w:rsidRPr="00FB3063">
        <w:rPr>
          <w:rFonts w:ascii="Arial" w:eastAsia="Times New Roman" w:hAnsi="Arial" w:cs="Arial"/>
          <w:color w:val="000000"/>
          <w:sz w:val="18"/>
          <w:szCs w:val="18"/>
          <w:lang w:eastAsia="en-GB"/>
        </w:rPr>
        <w:t>ợc điều chỉnh theo quy định tại </w:t>
      </w:r>
      <w:bookmarkStart w:id="50" w:name="tc_6"/>
      <w:r w:rsidRPr="00FB3063">
        <w:rPr>
          <w:rFonts w:ascii="Arial" w:eastAsia="Times New Roman" w:hAnsi="Arial" w:cs="Arial"/>
          <w:color w:val="0000FF"/>
          <w:sz w:val="18"/>
          <w:szCs w:val="18"/>
          <w:lang w:eastAsia="en-GB"/>
        </w:rPr>
        <w:t>Điều 10 của Nghị định này</w:t>
      </w:r>
      <w:bookmarkEnd w:id="50"/>
      <w:r w:rsidRPr="00FB3063">
        <w:rPr>
          <w:rFonts w:ascii="Arial" w:eastAsia="Times New Roman" w:hAnsi="Arial" w:cs="Arial"/>
          <w:color w:val="000000"/>
          <w:sz w:val="18"/>
          <w:szCs w:val="18"/>
          <w:lang w:val="en-GB"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5. Mức trợ cấp một lần khi nghỉ hưu được thực hiện theo quy định tại </w:t>
      </w:r>
      <w:bookmarkStart w:id="51" w:name="dc_24"/>
      <w:r w:rsidRPr="00FB3063">
        <w:rPr>
          <w:rFonts w:ascii="Arial" w:eastAsia="Times New Roman" w:hAnsi="Arial" w:cs="Arial"/>
          <w:color w:val="000000"/>
          <w:sz w:val="18"/>
          <w:szCs w:val="18"/>
          <w:lang w:val="en" w:eastAsia="en-GB"/>
        </w:rPr>
        <w:t>Điều 100 của Luật Bảo hiểm xã hội</w:t>
      </w:r>
      <w:bookmarkEnd w:id="51"/>
      <w:r w:rsidRPr="00FB3063">
        <w:rPr>
          <w:rFonts w:ascii="Arial" w:eastAsia="Times New Roman" w:hAnsi="Arial" w:cs="Arial"/>
          <w:color w:val="000000"/>
          <w:sz w:val="18"/>
          <w:szCs w:val="18"/>
          <w:lang w:val="en"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6. Bảo hiểm xã hội một lần được thực hiện theo quy định tại </w:t>
      </w:r>
      <w:bookmarkStart w:id="52" w:name="dc_25"/>
      <w:r w:rsidRPr="00FB3063">
        <w:rPr>
          <w:rFonts w:ascii="Arial" w:eastAsia="Times New Roman" w:hAnsi="Arial" w:cs="Arial"/>
          <w:color w:val="000000"/>
          <w:sz w:val="18"/>
          <w:szCs w:val="18"/>
          <w:lang w:val="en" w:eastAsia="en-GB"/>
        </w:rPr>
        <w:t>Điều 102 của Luật Bảo hiểm xã hội</w:t>
      </w:r>
      <w:bookmarkEnd w:id="52"/>
      <w:r w:rsidRPr="00FB3063">
        <w:rPr>
          <w:rFonts w:ascii="Arial" w:eastAsia="Times New Roman" w:hAnsi="Arial" w:cs="Arial"/>
          <w:color w:val="000000"/>
          <w:sz w:val="18"/>
          <w:szCs w:val="18"/>
          <w:lang w:val="en" w:eastAsia="en-GB"/>
        </w:rPr>
        <w:t> và </w:t>
      </w:r>
      <w:bookmarkStart w:id="53" w:name="tc_7"/>
      <w:r w:rsidRPr="00FB3063">
        <w:rPr>
          <w:rFonts w:ascii="Arial" w:eastAsia="Times New Roman" w:hAnsi="Arial" w:cs="Arial"/>
          <w:color w:val="0000FF"/>
          <w:sz w:val="18"/>
          <w:szCs w:val="18"/>
          <w:lang w:val="en" w:eastAsia="en-GB"/>
        </w:rPr>
        <w:t>Điều 9 của Nghị định này</w:t>
      </w:r>
      <w:bookmarkEnd w:id="53"/>
      <w:r w:rsidRPr="00FB3063">
        <w:rPr>
          <w:rFonts w:ascii="Arial" w:eastAsia="Times New Roman" w:hAnsi="Arial" w:cs="Arial"/>
          <w:color w:val="000000"/>
          <w:sz w:val="18"/>
          <w:szCs w:val="18"/>
          <w:lang w:val="en" w:eastAsia="en-GB"/>
        </w:rPr>
        <w:t>. Mức hưởng bảo hiểm xã hội một lần được tính trên cơ sở mức bình quân tiền lương và thu nhập làm căn cứ đóng bảo hiểm xã hội quy định tại khoản 4 Điều này.</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54" w:name="dieu_12"/>
      <w:r w:rsidRPr="00FB3063">
        <w:rPr>
          <w:rFonts w:ascii="Arial" w:eastAsia="Times New Roman" w:hAnsi="Arial" w:cs="Arial"/>
          <w:b/>
          <w:bCs/>
          <w:color w:val="000000"/>
          <w:sz w:val="18"/>
          <w:szCs w:val="18"/>
          <w:lang w:val="en" w:eastAsia="en-GB"/>
        </w:rPr>
        <w:lastRenderedPageBreak/>
        <w:t>Điều 12. Chế độ tử tuất đối với người vừa có thời gian đóng bảo hiểm xã hội bắt buộc vừa có thời gian đóng bảo hiểm xã hội tự nguyện</w:t>
      </w:r>
      <w:bookmarkEnd w:id="54"/>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1. Ngư</w:t>
      </w:r>
      <w:r w:rsidRPr="00FB3063">
        <w:rPr>
          <w:rFonts w:ascii="Arial" w:eastAsia="Times New Roman" w:hAnsi="Arial" w:cs="Arial"/>
          <w:color w:val="000000"/>
          <w:sz w:val="18"/>
          <w:szCs w:val="18"/>
          <w:lang w:eastAsia="en-GB"/>
        </w:rPr>
        <w:t>ời vừa c</w:t>
      </w:r>
      <w:r w:rsidRPr="00FB3063">
        <w:rPr>
          <w:rFonts w:ascii="Arial" w:eastAsia="Times New Roman" w:hAnsi="Arial" w:cs="Arial"/>
          <w:color w:val="000000"/>
          <w:sz w:val="18"/>
          <w:szCs w:val="18"/>
          <w:lang w:val="en-GB" w:eastAsia="en-GB"/>
        </w:rPr>
        <w:t>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vừa c</w:t>
      </w:r>
      <w:r w:rsidRPr="00FB3063">
        <w:rPr>
          <w:rFonts w:ascii="Arial" w:eastAsia="Times New Roman" w:hAnsi="Arial" w:cs="Arial"/>
          <w:color w:val="000000"/>
          <w:sz w:val="18"/>
          <w:szCs w:val="18"/>
          <w:lang w:val="en-GB" w:eastAsia="en-GB"/>
        </w:rPr>
        <w:t>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th</w:t>
      </w:r>
      <w:r w:rsidRPr="00FB3063">
        <w:rPr>
          <w:rFonts w:ascii="Arial" w:eastAsia="Times New Roman" w:hAnsi="Arial" w:cs="Arial"/>
          <w:color w:val="000000"/>
          <w:sz w:val="18"/>
          <w:szCs w:val="18"/>
          <w:lang w:val="en-GB" w:eastAsia="en-GB"/>
        </w:rPr>
        <w:t>ì th</w:t>
      </w:r>
      <w:r w:rsidRPr="00FB3063">
        <w:rPr>
          <w:rFonts w:ascii="Arial" w:eastAsia="Times New Roman" w:hAnsi="Arial" w:cs="Arial"/>
          <w:color w:val="000000"/>
          <w:sz w:val="18"/>
          <w:szCs w:val="18"/>
          <w:lang w:eastAsia="en-GB"/>
        </w:rPr>
        <w:t>ời gian t</w:t>
      </w:r>
      <w:r w:rsidRPr="00FB3063">
        <w:rPr>
          <w:rFonts w:ascii="Arial" w:eastAsia="Times New Roman" w:hAnsi="Arial" w:cs="Arial"/>
          <w:color w:val="000000"/>
          <w:sz w:val="18"/>
          <w:szCs w:val="18"/>
          <w:lang w:val="en-GB" w:eastAsia="en-GB"/>
        </w:rPr>
        <w:t>ính hư</w:t>
      </w:r>
      <w:r w:rsidRPr="00FB3063">
        <w:rPr>
          <w:rFonts w:ascii="Arial" w:eastAsia="Times New Roman" w:hAnsi="Arial" w:cs="Arial"/>
          <w:color w:val="000000"/>
          <w:sz w:val="18"/>
          <w:szCs w:val="18"/>
          <w:lang w:eastAsia="en-GB"/>
        </w:rPr>
        <w:t>ởng chế độ tử tuất l</w:t>
      </w:r>
      <w:r w:rsidRPr="00FB3063">
        <w:rPr>
          <w:rFonts w:ascii="Arial" w:eastAsia="Times New Roman" w:hAnsi="Arial" w:cs="Arial"/>
          <w:color w:val="000000"/>
          <w:sz w:val="18"/>
          <w:szCs w:val="18"/>
          <w:lang w:val="en-GB" w:eastAsia="en-GB"/>
        </w:rPr>
        <w:t>à t</w:t>
      </w:r>
      <w:r w:rsidRPr="00FB3063">
        <w:rPr>
          <w:rFonts w:ascii="Arial" w:eastAsia="Times New Roman" w:hAnsi="Arial" w:cs="Arial"/>
          <w:color w:val="000000"/>
          <w:sz w:val="18"/>
          <w:szCs w:val="18"/>
          <w:lang w:eastAsia="en-GB"/>
        </w:rPr>
        <w:t>ổng thời gian đ</w:t>
      </w:r>
      <w:r w:rsidRPr="00FB3063">
        <w:rPr>
          <w:rFonts w:ascii="Arial" w:eastAsia="Times New Roman" w:hAnsi="Arial" w:cs="Arial"/>
          <w:color w:val="000000"/>
          <w:sz w:val="18"/>
          <w:szCs w:val="18"/>
          <w:lang w:val="en-GB" w:eastAsia="en-GB"/>
        </w:rPr>
        <w:t>ã đóng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v</w:t>
      </w:r>
      <w:r w:rsidRPr="00FB3063">
        <w:rPr>
          <w:rFonts w:ascii="Arial" w:eastAsia="Times New Roman" w:hAnsi="Arial" w:cs="Arial"/>
          <w:color w:val="000000"/>
          <w:sz w:val="18"/>
          <w:szCs w:val="18"/>
          <w:lang w:val="en-GB" w:eastAsia="en-GB"/>
        </w:rPr>
        <w:t>à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2.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thuộc một trong c</w:t>
      </w:r>
      <w:r w:rsidRPr="00FB3063">
        <w:rPr>
          <w:rFonts w:ascii="Arial" w:eastAsia="Times New Roman" w:hAnsi="Arial" w:cs="Arial"/>
          <w:color w:val="000000"/>
          <w:sz w:val="18"/>
          <w:szCs w:val="18"/>
          <w:lang w:val="en-GB" w:eastAsia="en-GB"/>
        </w:rPr>
        <w:t>ác trư</w:t>
      </w:r>
      <w:r w:rsidRPr="00FB3063">
        <w:rPr>
          <w:rFonts w:ascii="Arial" w:eastAsia="Times New Roman" w:hAnsi="Arial" w:cs="Arial"/>
          <w:color w:val="000000"/>
          <w:sz w:val="18"/>
          <w:szCs w:val="18"/>
          <w:lang w:eastAsia="en-GB"/>
        </w:rPr>
        <w:t>ờng hợp dưới đ</w:t>
      </w:r>
      <w:r w:rsidRPr="00FB3063">
        <w:rPr>
          <w:rFonts w:ascii="Arial" w:eastAsia="Times New Roman" w:hAnsi="Arial" w:cs="Arial"/>
          <w:color w:val="000000"/>
          <w:sz w:val="18"/>
          <w:szCs w:val="18"/>
          <w:lang w:val="en-GB" w:eastAsia="en-GB"/>
        </w:rPr>
        <w:t>ây ch</w:t>
      </w:r>
      <w:r w:rsidRPr="00FB3063">
        <w:rPr>
          <w:rFonts w:ascii="Arial" w:eastAsia="Times New Roman" w:hAnsi="Arial" w:cs="Arial"/>
          <w:color w:val="000000"/>
          <w:sz w:val="18"/>
          <w:szCs w:val="18"/>
          <w:lang w:eastAsia="en-GB"/>
        </w:rPr>
        <w:t>ết th</w:t>
      </w:r>
      <w:r w:rsidRPr="00FB3063">
        <w:rPr>
          <w:rFonts w:ascii="Arial" w:eastAsia="Times New Roman" w:hAnsi="Arial" w:cs="Arial"/>
          <w:color w:val="000000"/>
          <w:sz w:val="18"/>
          <w:szCs w:val="18"/>
          <w:lang w:val="en-GB" w:eastAsia="en-GB"/>
        </w:rPr>
        <w:t>ì t</w:t>
      </w:r>
      <w:r w:rsidRPr="00FB3063">
        <w:rPr>
          <w:rFonts w:ascii="Arial" w:eastAsia="Times New Roman" w:hAnsi="Arial" w:cs="Arial"/>
          <w:color w:val="000000"/>
          <w:sz w:val="18"/>
          <w:szCs w:val="18"/>
          <w:lang w:eastAsia="en-GB"/>
        </w:rPr>
        <w:t>ổ chức, c</w:t>
      </w:r>
      <w:r w:rsidRPr="00FB3063">
        <w:rPr>
          <w:rFonts w:ascii="Arial" w:eastAsia="Times New Roman" w:hAnsi="Arial" w:cs="Arial"/>
          <w:color w:val="000000"/>
          <w:sz w:val="18"/>
          <w:szCs w:val="18"/>
          <w:lang w:val="en-GB" w:eastAsia="en-GB"/>
        </w:rPr>
        <w:t>á nhân lo mai táng đư</w:t>
      </w:r>
      <w:r w:rsidRPr="00FB3063">
        <w:rPr>
          <w:rFonts w:ascii="Arial" w:eastAsia="Times New Roman" w:hAnsi="Arial" w:cs="Arial"/>
          <w:color w:val="000000"/>
          <w:sz w:val="18"/>
          <w:szCs w:val="18"/>
          <w:lang w:eastAsia="en-GB"/>
        </w:rPr>
        <w:t>ợc nhận một lần trợ cấp mai t</w:t>
      </w:r>
      <w:r w:rsidRPr="00FB3063">
        <w:rPr>
          <w:rFonts w:ascii="Arial" w:eastAsia="Times New Roman" w:hAnsi="Arial" w:cs="Arial"/>
          <w:color w:val="000000"/>
          <w:sz w:val="18"/>
          <w:szCs w:val="18"/>
          <w:lang w:val="en-GB" w:eastAsia="en-GB"/>
        </w:rPr>
        <w:t>áng quy đ</w:t>
      </w:r>
      <w:r w:rsidRPr="00FB3063">
        <w:rPr>
          <w:rFonts w:ascii="Arial" w:eastAsia="Times New Roman" w:hAnsi="Arial" w:cs="Arial"/>
          <w:color w:val="000000"/>
          <w:sz w:val="18"/>
          <w:szCs w:val="18"/>
          <w:lang w:eastAsia="en-GB"/>
        </w:rPr>
        <w:t>ịnh tại </w:t>
      </w:r>
      <w:bookmarkStart w:id="55" w:name="dc_26"/>
      <w:r w:rsidRPr="00FB3063">
        <w:rPr>
          <w:rFonts w:ascii="Arial" w:eastAsia="Times New Roman" w:hAnsi="Arial" w:cs="Arial"/>
          <w:color w:val="000000"/>
          <w:sz w:val="18"/>
          <w:szCs w:val="18"/>
          <w:lang w:eastAsia="en-GB"/>
        </w:rPr>
        <w:t>khoản 2 Điều 85 của Luật Bảo hiểm xã hội</w:t>
      </w:r>
      <w:bookmarkEnd w:id="55"/>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a) Có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từ đủ 12 th</w:t>
      </w:r>
      <w:r w:rsidRPr="00FB3063">
        <w:rPr>
          <w:rFonts w:ascii="Arial" w:eastAsia="Times New Roman" w:hAnsi="Arial" w:cs="Arial"/>
          <w:color w:val="000000"/>
          <w:sz w:val="18"/>
          <w:szCs w:val="18"/>
          <w:lang w:val="en-GB" w:eastAsia="en-GB"/>
        </w:rPr>
        <w:t>áng tr</w:t>
      </w:r>
      <w:r w:rsidRPr="00FB3063">
        <w:rPr>
          <w:rFonts w:ascii="Arial" w:eastAsia="Times New Roman" w:hAnsi="Arial" w:cs="Arial"/>
          <w:color w:val="000000"/>
          <w:sz w:val="18"/>
          <w:szCs w:val="18"/>
          <w:lang w:eastAsia="en-GB"/>
        </w:rPr>
        <w:t>ở l</w:t>
      </w:r>
      <w:r w:rsidRPr="00FB3063">
        <w:rPr>
          <w:rFonts w:ascii="Arial" w:eastAsia="Times New Roman" w:hAnsi="Arial" w:cs="Arial"/>
          <w:color w:val="000000"/>
          <w:sz w:val="18"/>
          <w:szCs w:val="18"/>
          <w:lang w:val="en-GB" w:eastAsia="en-GB"/>
        </w:rPr>
        <w:t>ên;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b) Có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dưới 12 th</w:t>
      </w:r>
      <w:r w:rsidRPr="00FB3063">
        <w:rPr>
          <w:rFonts w:ascii="Arial" w:eastAsia="Times New Roman" w:hAnsi="Arial" w:cs="Arial"/>
          <w:color w:val="000000"/>
          <w:sz w:val="18"/>
          <w:szCs w:val="18"/>
          <w:lang w:val="en-GB" w:eastAsia="en-GB"/>
        </w:rPr>
        <w:t>áng và có t</w:t>
      </w:r>
      <w:r w:rsidRPr="00FB3063">
        <w:rPr>
          <w:rFonts w:ascii="Arial" w:eastAsia="Times New Roman" w:hAnsi="Arial" w:cs="Arial"/>
          <w:color w:val="000000"/>
          <w:sz w:val="18"/>
          <w:szCs w:val="18"/>
          <w:lang w:eastAsia="en-GB"/>
        </w:rPr>
        <w:t>ổng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v</w:t>
      </w:r>
      <w:r w:rsidRPr="00FB3063">
        <w:rPr>
          <w:rFonts w:ascii="Arial" w:eastAsia="Times New Roman" w:hAnsi="Arial" w:cs="Arial"/>
          <w:color w:val="000000"/>
          <w:sz w:val="18"/>
          <w:szCs w:val="18"/>
          <w:lang w:val="en-GB" w:eastAsia="en-GB"/>
        </w:rPr>
        <w:t>à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từ đủ 60 th</w:t>
      </w:r>
      <w:r w:rsidRPr="00FB3063">
        <w:rPr>
          <w:rFonts w:ascii="Arial" w:eastAsia="Times New Roman" w:hAnsi="Arial" w:cs="Arial"/>
          <w:color w:val="000000"/>
          <w:sz w:val="18"/>
          <w:szCs w:val="18"/>
          <w:lang w:val="en-GB" w:eastAsia="en-GB"/>
        </w:rPr>
        <w:t>áng tr</w:t>
      </w:r>
      <w:r w:rsidRPr="00FB3063">
        <w:rPr>
          <w:rFonts w:ascii="Arial" w:eastAsia="Times New Roman" w:hAnsi="Arial" w:cs="Arial"/>
          <w:color w:val="000000"/>
          <w:sz w:val="18"/>
          <w:szCs w:val="18"/>
          <w:lang w:eastAsia="en-GB"/>
        </w:rPr>
        <w:t>ở l</w:t>
      </w:r>
      <w:r w:rsidRPr="00FB3063">
        <w:rPr>
          <w:rFonts w:ascii="Arial" w:eastAsia="Times New Roman" w:hAnsi="Arial" w:cs="Arial"/>
          <w:color w:val="000000"/>
          <w:sz w:val="18"/>
          <w:szCs w:val="18"/>
          <w:lang w:val="en-GB" w:eastAsia="en-GB"/>
        </w:rPr>
        <w:t>ên;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c) Ngư</w:t>
      </w:r>
      <w:r w:rsidRPr="00FB3063">
        <w:rPr>
          <w:rFonts w:ascii="Arial" w:eastAsia="Times New Roman" w:hAnsi="Arial" w:cs="Arial"/>
          <w:color w:val="000000"/>
          <w:sz w:val="18"/>
          <w:szCs w:val="18"/>
          <w:lang w:eastAsia="en-GB"/>
        </w:rPr>
        <w:t>ời đang hưởng hoặc tạm dừng hưởng trợ cấp tai nạn lao động, bệnh nghề nghiệp hằng th</w:t>
      </w:r>
      <w:r w:rsidRPr="00FB3063">
        <w:rPr>
          <w:rFonts w:ascii="Arial" w:eastAsia="Times New Roman" w:hAnsi="Arial" w:cs="Arial"/>
          <w:color w:val="000000"/>
          <w:sz w:val="18"/>
          <w:szCs w:val="18"/>
          <w:lang w:val="en-GB" w:eastAsia="en-GB"/>
        </w:rPr>
        <w:t>áng đã ngh</w:t>
      </w:r>
      <w:r w:rsidRPr="00FB3063">
        <w:rPr>
          <w:rFonts w:ascii="Arial" w:eastAsia="Times New Roman" w:hAnsi="Arial" w:cs="Arial"/>
          <w:color w:val="000000"/>
          <w:sz w:val="18"/>
          <w:szCs w:val="18"/>
          <w:lang w:eastAsia="en-GB"/>
        </w:rPr>
        <w:t>ỉ việc;</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d) Ngư</w:t>
      </w:r>
      <w:r w:rsidRPr="00FB3063">
        <w:rPr>
          <w:rFonts w:ascii="Arial" w:eastAsia="Times New Roman" w:hAnsi="Arial" w:cs="Arial"/>
          <w:color w:val="000000"/>
          <w:sz w:val="18"/>
          <w:szCs w:val="18"/>
          <w:lang w:eastAsia="en-GB"/>
        </w:rPr>
        <w:t>ời đang hưởng hoặc tạm dừng hưởng lương hưu.</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3.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thuộc một trong c</w:t>
      </w:r>
      <w:r w:rsidRPr="00FB3063">
        <w:rPr>
          <w:rFonts w:ascii="Arial" w:eastAsia="Times New Roman" w:hAnsi="Arial" w:cs="Arial"/>
          <w:color w:val="000000"/>
          <w:sz w:val="18"/>
          <w:szCs w:val="18"/>
          <w:lang w:val="en-GB" w:eastAsia="en-GB"/>
        </w:rPr>
        <w:t>ác trư</w:t>
      </w:r>
      <w:r w:rsidRPr="00FB3063">
        <w:rPr>
          <w:rFonts w:ascii="Arial" w:eastAsia="Times New Roman" w:hAnsi="Arial" w:cs="Arial"/>
          <w:color w:val="000000"/>
          <w:sz w:val="18"/>
          <w:szCs w:val="18"/>
          <w:lang w:eastAsia="en-GB"/>
        </w:rPr>
        <w:t>ờng hợp dưới đ</w:t>
      </w:r>
      <w:r w:rsidRPr="00FB3063">
        <w:rPr>
          <w:rFonts w:ascii="Arial" w:eastAsia="Times New Roman" w:hAnsi="Arial" w:cs="Arial"/>
          <w:color w:val="000000"/>
          <w:sz w:val="18"/>
          <w:szCs w:val="18"/>
          <w:lang w:val="en-GB" w:eastAsia="en-GB"/>
        </w:rPr>
        <w:t>ây ch</w:t>
      </w:r>
      <w:r w:rsidRPr="00FB3063">
        <w:rPr>
          <w:rFonts w:ascii="Arial" w:eastAsia="Times New Roman" w:hAnsi="Arial" w:cs="Arial"/>
          <w:color w:val="000000"/>
          <w:sz w:val="18"/>
          <w:szCs w:val="18"/>
          <w:lang w:eastAsia="en-GB"/>
        </w:rPr>
        <w:t>ết th</w:t>
      </w:r>
      <w:r w:rsidRPr="00FB3063">
        <w:rPr>
          <w:rFonts w:ascii="Arial" w:eastAsia="Times New Roman" w:hAnsi="Arial" w:cs="Arial"/>
          <w:color w:val="000000"/>
          <w:sz w:val="18"/>
          <w:szCs w:val="18"/>
          <w:lang w:val="en-GB" w:eastAsia="en-GB"/>
        </w:rPr>
        <w:t>ì thân nhân đ</w:t>
      </w:r>
      <w:r w:rsidRPr="00FB3063">
        <w:rPr>
          <w:rFonts w:ascii="Arial" w:eastAsia="Times New Roman" w:hAnsi="Arial" w:cs="Arial"/>
          <w:color w:val="000000"/>
          <w:sz w:val="18"/>
          <w:szCs w:val="18"/>
          <w:lang w:eastAsia="en-GB"/>
        </w:rPr>
        <w:t>ủ điều kiện theo quy định tại </w:t>
      </w:r>
      <w:bookmarkStart w:id="56" w:name="dc_27"/>
      <w:r w:rsidRPr="00FB3063">
        <w:rPr>
          <w:rFonts w:ascii="Arial" w:eastAsia="Times New Roman" w:hAnsi="Arial" w:cs="Arial"/>
          <w:color w:val="000000"/>
          <w:sz w:val="18"/>
          <w:szCs w:val="18"/>
          <w:lang w:eastAsia="en-GB"/>
        </w:rPr>
        <w:t>khoản 2 và khoản 3 Điều 86 của Luật Bảo hiểm xã hội</w:t>
      </w:r>
      <w:bookmarkEnd w:id="56"/>
      <w:r w:rsidRPr="00FB3063">
        <w:rPr>
          <w:rFonts w:ascii="Arial" w:eastAsia="Times New Roman" w:hAnsi="Arial" w:cs="Arial"/>
          <w:color w:val="000000"/>
          <w:sz w:val="18"/>
          <w:szCs w:val="18"/>
          <w:lang w:eastAsia="en-GB"/>
        </w:rPr>
        <w:t> được hưởng trợ cấp tuất hằng tháng theo quy định tại </w:t>
      </w:r>
      <w:bookmarkStart w:id="57" w:name="dc_28"/>
      <w:r w:rsidRPr="00FB3063">
        <w:rPr>
          <w:rFonts w:ascii="Arial" w:eastAsia="Times New Roman" w:hAnsi="Arial" w:cs="Arial"/>
          <w:color w:val="000000"/>
          <w:sz w:val="18"/>
          <w:szCs w:val="18"/>
          <w:lang w:eastAsia="en-GB"/>
        </w:rPr>
        <w:t>Điều 87 của Luật Bảo hiểm xã hội</w:t>
      </w:r>
      <w:bookmarkEnd w:id="57"/>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a) Có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từ đủ 15 năm trở l</w:t>
      </w:r>
      <w:r w:rsidRPr="00FB3063">
        <w:rPr>
          <w:rFonts w:ascii="Arial" w:eastAsia="Times New Roman" w:hAnsi="Arial" w:cs="Arial"/>
          <w:color w:val="000000"/>
          <w:sz w:val="18"/>
          <w:szCs w:val="18"/>
          <w:lang w:val="en-GB" w:eastAsia="en-GB"/>
        </w:rPr>
        <w:t>ên;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b) Đang hư</w:t>
      </w:r>
      <w:r w:rsidRPr="00FB3063">
        <w:rPr>
          <w:rFonts w:ascii="Arial" w:eastAsia="Times New Roman" w:hAnsi="Arial" w:cs="Arial"/>
          <w:color w:val="000000"/>
          <w:sz w:val="18"/>
          <w:szCs w:val="18"/>
          <w:lang w:eastAsia="en-GB"/>
        </w:rPr>
        <w:t>ởng hoặc đang tạm dừng hưởng trợ cấp tai nạn lao động, bệnh nghề nghiệp hằng th</w:t>
      </w:r>
      <w:r w:rsidRPr="00FB3063">
        <w:rPr>
          <w:rFonts w:ascii="Arial" w:eastAsia="Times New Roman" w:hAnsi="Arial" w:cs="Arial"/>
          <w:color w:val="000000"/>
          <w:sz w:val="18"/>
          <w:szCs w:val="18"/>
          <w:lang w:val="en-GB" w:eastAsia="en-GB"/>
        </w:rPr>
        <w:t>áng v</w:t>
      </w:r>
      <w:r w:rsidRPr="00FB3063">
        <w:rPr>
          <w:rFonts w:ascii="Arial" w:eastAsia="Times New Roman" w:hAnsi="Arial" w:cs="Arial"/>
          <w:color w:val="000000"/>
          <w:sz w:val="18"/>
          <w:szCs w:val="18"/>
          <w:lang w:eastAsia="en-GB"/>
        </w:rPr>
        <w:t>ới mức suy giảm khả năng lao động từ 61% trở l</w:t>
      </w:r>
      <w:r w:rsidRPr="00FB3063">
        <w:rPr>
          <w:rFonts w:ascii="Arial" w:eastAsia="Times New Roman" w:hAnsi="Arial" w:cs="Arial"/>
          <w:color w:val="000000"/>
          <w:sz w:val="18"/>
          <w:szCs w:val="18"/>
          <w:lang w:val="en-GB" w:eastAsia="en-GB"/>
        </w:rPr>
        <w:t>ên;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c) Đang hư</w:t>
      </w:r>
      <w:r w:rsidRPr="00FB3063">
        <w:rPr>
          <w:rFonts w:ascii="Arial" w:eastAsia="Times New Roman" w:hAnsi="Arial" w:cs="Arial"/>
          <w:color w:val="000000"/>
          <w:sz w:val="18"/>
          <w:szCs w:val="18"/>
          <w:lang w:eastAsia="en-GB"/>
        </w:rPr>
        <w:t>ởng hoặc đang tạm dừng hưởng lương hưu m</w:t>
      </w:r>
      <w:r w:rsidRPr="00FB3063">
        <w:rPr>
          <w:rFonts w:ascii="Arial" w:eastAsia="Times New Roman" w:hAnsi="Arial" w:cs="Arial"/>
          <w:color w:val="000000"/>
          <w:sz w:val="18"/>
          <w:szCs w:val="18"/>
          <w:lang w:val="en-GB" w:eastAsia="en-GB"/>
        </w:rPr>
        <w:t>à trư</w:t>
      </w:r>
      <w:r w:rsidRPr="00FB3063">
        <w:rPr>
          <w:rFonts w:ascii="Arial" w:eastAsia="Times New Roman" w:hAnsi="Arial" w:cs="Arial"/>
          <w:color w:val="000000"/>
          <w:sz w:val="18"/>
          <w:szCs w:val="18"/>
          <w:lang w:eastAsia="en-GB"/>
        </w:rPr>
        <w:t>ớc đ</w:t>
      </w:r>
      <w:r w:rsidRPr="00FB3063">
        <w:rPr>
          <w:rFonts w:ascii="Arial" w:eastAsia="Times New Roman" w:hAnsi="Arial" w:cs="Arial"/>
          <w:color w:val="000000"/>
          <w:sz w:val="18"/>
          <w:szCs w:val="18"/>
          <w:lang w:val="en-GB" w:eastAsia="en-GB"/>
        </w:rPr>
        <w:t>ó có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từ đủ 15 năm trở l</w:t>
      </w:r>
      <w:r w:rsidRPr="00FB3063">
        <w:rPr>
          <w:rFonts w:ascii="Arial" w:eastAsia="Times New Roman" w:hAnsi="Arial" w:cs="Arial"/>
          <w:color w:val="000000"/>
          <w:sz w:val="18"/>
          <w:szCs w:val="18"/>
          <w:lang w:val="en-GB" w:eastAsia="en-GB"/>
        </w:rPr>
        <w:t>ên.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4. Thân nhân c</w:t>
      </w:r>
      <w:r w:rsidRPr="00FB3063">
        <w:rPr>
          <w:rFonts w:ascii="Arial" w:eastAsia="Times New Roman" w:hAnsi="Arial" w:cs="Arial"/>
          <w:color w:val="000000"/>
          <w:sz w:val="18"/>
          <w:szCs w:val="18"/>
          <w:lang w:eastAsia="en-GB"/>
        </w:rPr>
        <w:t>ủa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được giải quyết hưởng trợ cấp tuất một lần trong c</w:t>
      </w:r>
      <w:r w:rsidRPr="00FB3063">
        <w:rPr>
          <w:rFonts w:ascii="Arial" w:eastAsia="Times New Roman" w:hAnsi="Arial" w:cs="Arial"/>
          <w:color w:val="000000"/>
          <w:sz w:val="18"/>
          <w:szCs w:val="18"/>
          <w:lang w:val="en-GB" w:eastAsia="en-GB"/>
        </w:rPr>
        <w:t>ác trư</w:t>
      </w:r>
      <w:r w:rsidRPr="00FB3063">
        <w:rPr>
          <w:rFonts w:ascii="Arial" w:eastAsia="Times New Roman" w:hAnsi="Arial" w:cs="Arial"/>
          <w:color w:val="000000"/>
          <w:sz w:val="18"/>
          <w:szCs w:val="18"/>
          <w:lang w:eastAsia="en-GB"/>
        </w:rPr>
        <w:t>ờng hợp dưới đ</w:t>
      </w:r>
      <w:r w:rsidRPr="00FB3063">
        <w:rPr>
          <w:rFonts w:ascii="Arial" w:eastAsia="Times New Roman" w:hAnsi="Arial" w:cs="Arial"/>
          <w:color w:val="000000"/>
          <w:sz w:val="18"/>
          <w:szCs w:val="18"/>
          <w:lang w:val="en-GB" w:eastAsia="en-GB"/>
        </w:rPr>
        <w:t>ây:</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a)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chết kh</w:t>
      </w:r>
      <w:r w:rsidRPr="00FB3063">
        <w:rPr>
          <w:rFonts w:ascii="Arial" w:eastAsia="Times New Roman" w:hAnsi="Arial" w:cs="Arial"/>
          <w:color w:val="000000"/>
          <w:sz w:val="18"/>
          <w:szCs w:val="18"/>
          <w:lang w:val="en-GB" w:eastAsia="en-GB"/>
        </w:rPr>
        <w:t>ông thu</w:t>
      </w:r>
      <w:r w:rsidRPr="00FB3063">
        <w:rPr>
          <w:rFonts w:ascii="Arial" w:eastAsia="Times New Roman" w:hAnsi="Arial" w:cs="Arial"/>
          <w:color w:val="000000"/>
          <w:sz w:val="18"/>
          <w:szCs w:val="18"/>
          <w:lang w:eastAsia="en-GB"/>
        </w:rPr>
        <w:t>ộc một c</w:t>
      </w:r>
      <w:r w:rsidRPr="00FB3063">
        <w:rPr>
          <w:rFonts w:ascii="Arial" w:eastAsia="Times New Roman" w:hAnsi="Arial" w:cs="Arial"/>
          <w:color w:val="000000"/>
          <w:sz w:val="18"/>
          <w:szCs w:val="18"/>
          <w:lang w:val="en-GB" w:eastAsia="en-GB"/>
        </w:rPr>
        <w:t>ác trư</w:t>
      </w:r>
      <w:r w:rsidRPr="00FB3063">
        <w:rPr>
          <w:rFonts w:ascii="Arial" w:eastAsia="Times New Roman" w:hAnsi="Arial" w:cs="Arial"/>
          <w:color w:val="000000"/>
          <w:sz w:val="18"/>
          <w:szCs w:val="18"/>
          <w:lang w:eastAsia="en-GB"/>
        </w:rPr>
        <w:t>ờng hợp quy định tại khoản 3 Điều này</w:t>
      </w:r>
      <w:r w:rsidRPr="00FB3063">
        <w:rPr>
          <w:rFonts w:ascii="Arial" w:eastAsia="Times New Roman" w:hAnsi="Arial" w:cs="Arial"/>
          <w:color w:val="000000"/>
          <w:sz w:val="18"/>
          <w:szCs w:val="18"/>
          <w:lang w:val="en-GB"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b) Người tham gia bảo hiểm xã hội tự nguyện chết thuộc một trong các trường hợp quy định tại khoản 3 Điều này nhưng không có thân nhân hưởng trợ cấp tuất hằng tháng theo quy định tại </w:t>
      </w:r>
      <w:bookmarkStart w:id="58" w:name="dc_29"/>
      <w:r w:rsidRPr="00FB3063">
        <w:rPr>
          <w:rFonts w:ascii="Arial" w:eastAsia="Times New Roman" w:hAnsi="Arial" w:cs="Arial"/>
          <w:color w:val="000000"/>
          <w:sz w:val="18"/>
          <w:szCs w:val="18"/>
          <w:lang w:val="en" w:eastAsia="en-GB"/>
        </w:rPr>
        <w:t>khoản 2 và khoản 3 Điều 86 của Luật Bảo hiểm xã hội</w:t>
      </w:r>
      <w:bookmarkEnd w:id="58"/>
      <w:r w:rsidRPr="00FB3063">
        <w:rPr>
          <w:rFonts w:ascii="Arial" w:eastAsia="Times New Roman" w:hAnsi="Arial" w:cs="Arial"/>
          <w:color w:val="000000"/>
          <w:sz w:val="18"/>
          <w:szCs w:val="18"/>
          <w:lang w:val="en"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c) Thân nhân thuộc diện hưởng trợ cấp tuất hằng tháng theo quy định tại </w:t>
      </w:r>
      <w:bookmarkStart w:id="59" w:name="dc_30"/>
      <w:r w:rsidRPr="00FB3063">
        <w:rPr>
          <w:rFonts w:ascii="Arial" w:eastAsia="Times New Roman" w:hAnsi="Arial" w:cs="Arial"/>
          <w:color w:val="000000"/>
          <w:sz w:val="18"/>
          <w:szCs w:val="18"/>
          <w:lang w:val="en" w:eastAsia="en-GB"/>
        </w:rPr>
        <w:t>khoản 2 và khoản 3 Điều 86 của Luật Bảo hiểm xã hội</w:t>
      </w:r>
      <w:bookmarkEnd w:id="59"/>
      <w:r w:rsidRPr="00FB3063">
        <w:rPr>
          <w:rFonts w:ascii="Arial" w:eastAsia="Times New Roman" w:hAnsi="Arial" w:cs="Arial"/>
          <w:color w:val="000000"/>
          <w:sz w:val="18"/>
          <w:szCs w:val="18"/>
          <w:lang w:val="en" w:eastAsia="en-GB"/>
        </w:rPr>
        <w:t> mà có nguyện vọng hưởng trợ cấp tuất một lần.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5. Trợ cấp tuất một lần:</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a) Đối với người đang tham gia bảo hiểm xã hội hoặc đang bảo lưu thời gian đóng bảo hiểm xã hội chết thì trợ cấp tuất một lần được tính theo quy định tại </w:t>
      </w:r>
      <w:bookmarkStart w:id="60" w:name="dc_31"/>
      <w:r w:rsidRPr="00FB3063">
        <w:rPr>
          <w:rFonts w:ascii="Arial" w:eastAsia="Times New Roman" w:hAnsi="Arial" w:cs="Arial"/>
          <w:color w:val="000000"/>
          <w:sz w:val="18"/>
          <w:szCs w:val="18"/>
          <w:lang w:val="en" w:eastAsia="en-GB"/>
        </w:rPr>
        <w:t>khoản 2 Điều 110 của Luật Bảo hiểm xã hội</w:t>
      </w:r>
      <w:bookmarkEnd w:id="60"/>
      <w:r w:rsidRPr="00FB3063">
        <w:rPr>
          <w:rFonts w:ascii="Arial" w:eastAsia="Times New Roman" w:hAnsi="Arial" w:cs="Arial"/>
          <w:color w:val="000000"/>
          <w:sz w:val="18"/>
          <w:szCs w:val="18"/>
          <w:lang w:val="en" w:eastAsia="en-GB"/>
        </w:rPr>
        <w:t> trên cơ sở mức bình quân tiền lương và thu nhập làm căn cứ đóng bảo hiểm xã hội quy định tại </w:t>
      </w:r>
      <w:bookmarkStart w:id="61" w:name="tc_8"/>
      <w:r w:rsidRPr="00FB3063">
        <w:rPr>
          <w:rFonts w:ascii="Arial" w:eastAsia="Times New Roman" w:hAnsi="Arial" w:cs="Arial"/>
          <w:color w:val="0000FF"/>
          <w:sz w:val="18"/>
          <w:szCs w:val="18"/>
          <w:lang w:val="en" w:eastAsia="en-GB"/>
        </w:rPr>
        <w:t>khoản 4 Điều 11 của Nghị định này</w:t>
      </w:r>
      <w:bookmarkEnd w:id="61"/>
      <w:r w:rsidRPr="00FB3063">
        <w:rPr>
          <w:rFonts w:ascii="Arial" w:eastAsia="Times New Roman" w:hAnsi="Arial" w:cs="Arial"/>
          <w:color w:val="000000"/>
          <w:sz w:val="18"/>
          <w:szCs w:val="18"/>
          <w:lang w:val="en"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b) Đối với người đang hưởng lương hưu hoặc đang tạm dừng hưởng lương hưu chết thì trợ cấp tuất một lần được tính theo quy định tại </w:t>
      </w:r>
      <w:bookmarkStart w:id="62" w:name="dc_32"/>
      <w:r w:rsidRPr="00FB3063">
        <w:rPr>
          <w:rFonts w:ascii="Arial" w:eastAsia="Times New Roman" w:hAnsi="Arial" w:cs="Arial"/>
          <w:color w:val="000000"/>
          <w:sz w:val="18"/>
          <w:szCs w:val="18"/>
          <w:lang w:val="en" w:eastAsia="en-GB"/>
        </w:rPr>
        <w:t>khoản 4 Điều 110 của Luật Bảo hiểm xã hội</w:t>
      </w:r>
      <w:bookmarkEnd w:id="62"/>
      <w:r w:rsidRPr="00FB3063">
        <w:rPr>
          <w:rFonts w:ascii="Arial" w:eastAsia="Times New Roman" w:hAnsi="Arial" w:cs="Arial"/>
          <w:color w:val="000000"/>
          <w:sz w:val="18"/>
          <w:szCs w:val="18"/>
          <w:lang w:val="en" w:eastAsia="en-GB"/>
        </w:rPr>
        <w: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c) Đ</w:t>
      </w:r>
      <w:r w:rsidRPr="00FB3063">
        <w:rPr>
          <w:rFonts w:ascii="Arial" w:eastAsia="Times New Roman" w:hAnsi="Arial" w:cs="Arial"/>
          <w:color w:val="000000"/>
          <w:sz w:val="18"/>
          <w:szCs w:val="18"/>
          <w:lang w:eastAsia="en-GB"/>
        </w:rPr>
        <w:t>ối với người đang hưởng hoặc đang tạm dừng hưởng trợ cấp tai nạn lao động, bệnh nghề nghiệp hằng th</w:t>
      </w:r>
      <w:r w:rsidRPr="00FB3063">
        <w:rPr>
          <w:rFonts w:ascii="Arial" w:eastAsia="Times New Roman" w:hAnsi="Arial" w:cs="Arial"/>
          <w:color w:val="000000"/>
          <w:sz w:val="18"/>
          <w:szCs w:val="18"/>
          <w:lang w:val="en-GB" w:eastAsia="en-GB"/>
        </w:rPr>
        <w:t>áng mà đang tham gia ho</w:t>
      </w:r>
      <w:r w:rsidRPr="00FB3063">
        <w:rPr>
          <w:rFonts w:ascii="Arial" w:eastAsia="Times New Roman" w:hAnsi="Arial" w:cs="Arial"/>
          <w:color w:val="000000"/>
          <w:sz w:val="18"/>
          <w:szCs w:val="18"/>
          <w:lang w:eastAsia="en-GB"/>
        </w:rPr>
        <w:t>ặc đang bảo lưu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khi chết th</w:t>
      </w:r>
      <w:r w:rsidRPr="00FB3063">
        <w:rPr>
          <w:rFonts w:ascii="Arial" w:eastAsia="Times New Roman" w:hAnsi="Arial" w:cs="Arial"/>
          <w:color w:val="000000"/>
          <w:sz w:val="18"/>
          <w:szCs w:val="18"/>
          <w:lang w:val="en-GB" w:eastAsia="en-GB"/>
        </w:rPr>
        <w:t>ì tr</w:t>
      </w:r>
      <w:r w:rsidRPr="00FB3063">
        <w:rPr>
          <w:rFonts w:ascii="Arial" w:eastAsia="Times New Roman" w:hAnsi="Arial" w:cs="Arial"/>
          <w:color w:val="000000"/>
          <w:sz w:val="18"/>
          <w:szCs w:val="18"/>
          <w:lang w:eastAsia="en-GB"/>
        </w:rPr>
        <w:t>ợ cấp tuất một lần được giải quyết đối với trường hợp người đang tham gia hoặc đang bảo lưu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chết;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d) Đ</w:t>
      </w:r>
      <w:r w:rsidRPr="00FB3063">
        <w:rPr>
          <w:rFonts w:ascii="Arial" w:eastAsia="Times New Roman" w:hAnsi="Arial" w:cs="Arial"/>
          <w:color w:val="000000"/>
          <w:sz w:val="18"/>
          <w:szCs w:val="18"/>
          <w:lang w:eastAsia="en-GB"/>
        </w:rPr>
        <w:t>ối với người đang hưởng hoặc đang tạm dừng hưởng trợ cấp tai nạn lao động, bệnh nghề nghiệp hằng th</w:t>
      </w:r>
      <w:r w:rsidRPr="00FB3063">
        <w:rPr>
          <w:rFonts w:ascii="Arial" w:eastAsia="Times New Roman" w:hAnsi="Arial" w:cs="Arial"/>
          <w:color w:val="000000"/>
          <w:sz w:val="18"/>
          <w:szCs w:val="18"/>
          <w:lang w:val="en-GB" w:eastAsia="en-GB"/>
        </w:rPr>
        <w:t>áng mà đã hư</w:t>
      </w:r>
      <w:r w:rsidRPr="00FB3063">
        <w:rPr>
          <w:rFonts w:ascii="Arial" w:eastAsia="Times New Roman" w:hAnsi="Arial" w:cs="Arial"/>
          <w:color w:val="000000"/>
          <w:sz w:val="18"/>
          <w:szCs w:val="18"/>
          <w:lang w:eastAsia="en-GB"/>
        </w:rPr>
        <w:t>ởng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một lần, kh</w:t>
      </w:r>
      <w:r w:rsidRPr="00FB3063">
        <w:rPr>
          <w:rFonts w:ascii="Arial" w:eastAsia="Times New Roman" w:hAnsi="Arial" w:cs="Arial"/>
          <w:color w:val="000000"/>
          <w:sz w:val="18"/>
          <w:szCs w:val="18"/>
          <w:lang w:val="en-GB" w:eastAsia="en-GB"/>
        </w:rPr>
        <w:t>ông còn b</w:t>
      </w:r>
      <w:r w:rsidRPr="00FB3063">
        <w:rPr>
          <w:rFonts w:ascii="Arial" w:eastAsia="Times New Roman" w:hAnsi="Arial" w:cs="Arial"/>
          <w:color w:val="000000"/>
          <w:sz w:val="18"/>
          <w:szCs w:val="18"/>
          <w:lang w:eastAsia="en-GB"/>
        </w:rPr>
        <w:t>ảo lưu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chết th</w:t>
      </w:r>
      <w:r w:rsidRPr="00FB3063">
        <w:rPr>
          <w:rFonts w:ascii="Arial" w:eastAsia="Times New Roman" w:hAnsi="Arial" w:cs="Arial"/>
          <w:color w:val="000000"/>
          <w:sz w:val="18"/>
          <w:szCs w:val="18"/>
          <w:lang w:val="en-GB" w:eastAsia="en-GB"/>
        </w:rPr>
        <w:t>ì tr</w:t>
      </w:r>
      <w:r w:rsidRPr="00FB3063">
        <w:rPr>
          <w:rFonts w:ascii="Arial" w:eastAsia="Times New Roman" w:hAnsi="Arial" w:cs="Arial"/>
          <w:color w:val="000000"/>
          <w:sz w:val="18"/>
          <w:szCs w:val="18"/>
          <w:lang w:eastAsia="en-GB"/>
        </w:rPr>
        <w:t>ợ cấp tuất một lần bằng 3 th</w:t>
      </w:r>
      <w:r w:rsidRPr="00FB3063">
        <w:rPr>
          <w:rFonts w:ascii="Arial" w:eastAsia="Times New Roman" w:hAnsi="Arial" w:cs="Arial"/>
          <w:color w:val="000000"/>
          <w:sz w:val="18"/>
          <w:szCs w:val="18"/>
          <w:lang w:val="en-GB" w:eastAsia="en-GB"/>
        </w:rPr>
        <w:t>áng tr</w:t>
      </w:r>
      <w:r w:rsidRPr="00FB3063">
        <w:rPr>
          <w:rFonts w:ascii="Arial" w:eastAsia="Times New Roman" w:hAnsi="Arial" w:cs="Arial"/>
          <w:color w:val="000000"/>
          <w:sz w:val="18"/>
          <w:szCs w:val="18"/>
          <w:lang w:eastAsia="en-GB"/>
        </w:rPr>
        <w:t>ợ cấp tai nạn lao động, bệnh nghề nghiệp hằng th</w:t>
      </w:r>
      <w:r w:rsidRPr="00FB3063">
        <w:rPr>
          <w:rFonts w:ascii="Arial" w:eastAsia="Times New Roman" w:hAnsi="Arial" w:cs="Arial"/>
          <w:color w:val="000000"/>
          <w:sz w:val="18"/>
          <w:szCs w:val="18"/>
          <w:lang w:val="en-GB" w:eastAsia="en-GB"/>
        </w:rPr>
        <w:t>áng đang hư</w:t>
      </w:r>
      <w:r w:rsidRPr="00FB3063">
        <w:rPr>
          <w:rFonts w:ascii="Arial" w:eastAsia="Times New Roman" w:hAnsi="Arial" w:cs="Arial"/>
          <w:color w:val="000000"/>
          <w:sz w:val="18"/>
          <w:szCs w:val="18"/>
          <w:lang w:eastAsia="en-GB"/>
        </w:rPr>
        <w:t>ởng.</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63" w:name="dieu_13"/>
      <w:r w:rsidRPr="00FB3063">
        <w:rPr>
          <w:rFonts w:ascii="Arial" w:eastAsia="Times New Roman" w:hAnsi="Arial" w:cs="Arial"/>
          <w:b/>
          <w:bCs/>
          <w:color w:val="000000"/>
          <w:sz w:val="18"/>
          <w:szCs w:val="18"/>
          <w:lang w:val="en" w:eastAsia="en-GB"/>
        </w:rPr>
        <w:t>Điều 13. Chế độ hưu trí đối với người tham gia bảo hiểm xã hội tự nguyện trước ngày 01 tháng 01 năm 2021</w:t>
      </w:r>
      <w:bookmarkEnd w:id="63"/>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1. Ngư</w:t>
      </w:r>
      <w:r w:rsidRPr="00FB3063">
        <w:rPr>
          <w:rFonts w:ascii="Arial" w:eastAsia="Times New Roman" w:hAnsi="Arial" w:cs="Arial"/>
          <w:color w:val="000000"/>
          <w:sz w:val="18"/>
          <w:szCs w:val="18"/>
          <w:lang w:eastAsia="en-GB"/>
        </w:rPr>
        <w:t>ời bắt đầu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trước ng</w:t>
      </w:r>
      <w:r w:rsidRPr="00FB3063">
        <w:rPr>
          <w:rFonts w:ascii="Arial" w:eastAsia="Times New Roman" w:hAnsi="Arial" w:cs="Arial"/>
          <w:color w:val="000000"/>
          <w:sz w:val="18"/>
          <w:szCs w:val="18"/>
          <w:lang w:val="en-GB" w:eastAsia="en-GB"/>
        </w:rPr>
        <w:t>ày 01 tháng 01 năm 2021 và có t</w:t>
      </w:r>
      <w:r w:rsidRPr="00FB3063">
        <w:rPr>
          <w:rFonts w:ascii="Arial" w:eastAsia="Times New Roman" w:hAnsi="Arial" w:cs="Arial"/>
          <w:color w:val="000000"/>
          <w:sz w:val="18"/>
          <w:szCs w:val="18"/>
          <w:lang w:eastAsia="en-GB"/>
        </w:rPr>
        <w:t>ừ đủ 20 năm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trở l</w:t>
      </w:r>
      <w:r w:rsidRPr="00FB3063">
        <w:rPr>
          <w:rFonts w:ascii="Arial" w:eastAsia="Times New Roman" w:hAnsi="Arial" w:cs="Arial"/>
          <w:color w:val="000000"/>
          <w:sz w:val="18"/>
          <w:szCs w:val="18"/>
          <w:lang w:val="en-GB" w:eastAsia="en-GB"/>
        </w:rPr>
        <w:t>ên n</w:t>
      </w:r>
      <w:r w:rsidRPr="00FB3063">
        <w:rPr>
          <w:rFonts w:ascii="Arial" w:eastAsia="Times New Roman" w:hAnsi="Arial" w:cs="Arial"/>
          <w:color w:val="000000"/>
          <w:sz w:val="18"/>
          <w:szCs w:val="18"/>
          <w:lang w:eastAsia="en-GB"/>
        </w:rPr>
        <w:t>ếu c</w:t>
      </w:r>
      <w:r w:rsidRPr="00FB3063">
        <w:rPr>
          <w:rFonts w:ascii="Arial" w:eastAsia="Times New Roman" w:hAnsi="Arial" w:cs="Arial"/>
          <w:color w:val="000000"/>
          <w:sz w:val="18"/>
          <w:szCs w:val="18"/>
          <w:lang w:val="en-GB" w:eastAsia="en-GB"/>
        </w:rPr>
        <w:t>ó nguy</w:t>
      </w:r>
      <w:r w:rsidRPr="00FB3063">
        <w:rPr>
          <w:rFonts w:ascii="Arial" w:eastAsia="Times New Roman" w:hAnsi="Arial" w:cs="Arial"/>
          <w:color w:val="000000"/>
          <w:sz w:val="18"/>
          <w:szCs w:val="18"/>
          <w:lang w:eastAsia="en-GB"/>
        </w:rPr>
        <w:t>ện vọng th</w:t>
      </w:r>
      <w:r w:rsidRPr="00FB3063">
        <w:rPr>
          <w:rFonts w:ascii="Arial" w:eastAsia="Times New Roman" w:hAnsi="Arial" w:cs="Arial"/>
          <w:color w:val="000000"/>
          <w:sz w:val="18"/>
          <w:szCs w:val="18"/>
          <w:lang w:val="en-GB" w:eastAsia="en-GB"/>
        </w:rPr>
        <w:t>ì đư</w:t>
      </w:r>
      <w:r w:rsidRPr="00FB3063">
        <w:rPr>
          <w:rFonts w:ascii="Arial" w:eastAsia="Times New Roman" w:hAnsi="Arial" w:cs="Arial"/>
          <w:color w:val="000000"/>
          <w:sz w:val="18"/>
          <w:szCs w:val="18"/>
          <w:lang w:eastAsia="en-GB"/>
        </w:rPr>
        <w:t>ợc hưởng lương hưu khi đủ 60 tuổi đối với nam, đủ 55 tuổi đối với nữ.</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2. Mức lương hưu hằng tháng đối với người tham gia bảo hiểm xã hội tự nguyện hưởng lương hưu theo quy định tại khoản 1 Điều này được thực hiện theo quy định tại </w:t>
      </w:r>
      <w:bookmarkStart w:id="64" w:name="dc_33"/>
      <w:r w:rsidRPr="00FB3063">
        <w:rPr>
          <w:rFonts w:ascii="Arial" w:eastAsia="Times New Roman" w:hAnsi="Arial" w:cs="Arial"/>
          <w:color w:val="000000"/>
          <w:sz w:val="18"/>
          <w:szCs w:val="18"/>
          <w:lang w:val="en" w:eastAsia="en-GB"/>
        </w:rPr>
        <w:t>Điều 99 của Luật Bảo hiểm xã hội</w:t>
      </w:r>
      <w:bookmarkEnd w:id="64"/>
      <w:r w:rsidRPr="00FB3063">
        <w:rPr>
          <w:rFonts w:ascii="Arial" w:eastAsia="Times New Roman" w:hAnsi="Arial" w:cs="Arial"/>
          <w:color w:val="000000"/>
          <w:sz w:val="18"/>
          <w:szCs w:val="18"/>
          <w:lang w:val="en"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65" w:name="khoan_3_13"/>
      <w:r w:rsidRPr="00FB3063">
        <w:rPr>
          <w:rFonts w:ascii="Arial" w:eastAsia="Times New Roman" w:hAnsi="Arial" w:cs="Arial"/>
          <w:color w:val="000000"/>
          <w:sz w:val="18"/>
          <w:szCs w:val="18"/>
          <w:shd w:val="clear" w:color="auto" w:fill="FFFF96"/>
          <w:lang w:val="en" w:eastAsia="en-GB"/>
        </w:rPr>
        <w:lastRenderedPageBreak/>
        <w:t>3. Thời điểm hưởng lương hưu đối với người tham gia bảo hiểm xã hội tự nguyện hưởng lương hưu theo quy định tại khoản 1 Điều này được thực hiện theo quy định tại</w:t>
      </w:r>
      <w:bookmarkEnd w:id="65"/>
      <w:r w:rsidRPr="00FB3063">
        <w:rPr>
          <w:rFonts w:ascii="Arial" w:eastAsia="Times New Roman" w:hAnsi="Arial" w:cs="Arial"/>
          <w:color w:val="000000"/>
          <w:sz w:val="18"/>
          <w:szCs w:val="18"/>
          <w:lang w:val="en" w:eastAsia="en-GB"/>
        </w:rPr>
        <w:t> </w:t>
      </w:r>
      <w:bookmarkStart w:id="66" w:name="dc_34"/>
      <w:r w:rsidRPr="00FB3063">
        <w:rPr>
          <w:rFonts w:ascii="Arial" w:eastAsia="Times New Roman" w:hAnsi="Arial" w:cs="Arial"/>
          <w:color w:val="000000"/>
          <w:sz w:val="18"/>
          <w:szCs w:val="18"/>
          <w:lang w:val="en" w:eastAsia="en-GB"/>
        </w:rPr>
        <w:t>Điều 101 của Luật Bảo hiểm xã hội</w:t>
      </w:r>
      <w:bookmarkEnd w:id="66"/>
      <w:r w:rsidRPr="00FB3063">
        <w:rPr>
          <w:rFonts w:ascii="Arial" w:eastAsia="Times New Roman" w:hAnsi="Arial" w:cs="Arial"/>
          <w:color w:val="000000"/>
          <w:sz w:val="18"/>
          <w:szCs w:val="18"/>
          <w:lang w:val="en" w:eastAsia="en-GB"/>
        </w:rPr>
        <w: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4. B</w:t>
      </w:r>
      <w:r w:rsidRPr="00FB3063">
        <w:rPr>
          <w:rFonts w:ascii="Arial" w:eastAsia="Times New Roman" w:hAnsi="Arial" w:cs="Arial"/>
          <w:color w:val="000000"/>
          <w:sz w:val="18"/>
          <w:szCs w:val="18"/>
          <w:lang w:eastAsia="en-GB"/>
        </w:rPr>
        <w:t>ộ trưởng Bộ Nội vụ quy định chi tiết khoản 3 Điều này</w:t>
      </w:r>
      <w:r w:rsidRPr="00FB3063">
        <w:rPr>
          <w:rFonts w:ascii="Arial" w:eastAsia="Times New Roman" w:hAnsi="Arial" w:cs="Arial"/>
          <w:color w:val="000000"/>
          <w:sz w:val="18"/>
          <w:szCs w:val="18"/>
          <w:lang w:val="en-GB"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67" w:name="dieu_14"/>
      <w:r w:rsidRPr="00FB3063">
        <w:rPr>
          <w:rFonts w:ascii="Arial" w:eastAsia="Times New Roman" w:hAnsi="Arial" w:cs="Arial"/>
          <w:b/>
          <w:bCs/>
          <w:color w:val="000000"/>
          <w:sz w:val="18"/>
          <w:szCs w:val="18"/>
          <w:lang w:val="en" w:eastAsia="en-GB"/>
        </w:rPr>
        <w:t>Điều 14. Chế độ đối với người tham gia bảo hiểm xã hội tự nguyện không đủ điều kiện hưởng lương hưu và chưa đủ tuổi hưởng trợ cấp hưu trí xã hội</w:t>
      </w:r>
      <w:bookmarkEnd w:id="67"/>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1. Đ</w:t>
      </w:r>
      <w:r w:rsidRPr="00FB3063">
        <w:rPr>
          <w:rFonts w:ascii="Arial" w:eastAsia="Times New Roman" w:hAnsi="Arial" w:cs="Arial"/>
          <w:color w:val="000000"/>
          <w:sz w:val="18"/>
          <w:szCs w:val="18"/>
          <w:lang w:eastAsia="en-GB"/>
        </w:rPr>
        <w:t>ối tượng </w:t>
      </w:r>
      <w:r w:rsidRPr="00FB3063">
        <w:rPr>
          <w:rFonts w:ascii="Arial" w:eastAsia="Times New Roman" w:hAnsi="Arial" w:cs="Arial"/>
          <w:color w:val="000000"/>
          <w:sz w:val="18"/>
          <w:szCs w:val="18"/>
          <w:lang w:val="en-GB" w:eastAsia="en-GB"/>
        </w:rPr>
        <w:t>áp d</w:t>
      </w:r>
      <w:r w:rsidRPr="00FB3063">
        <w:rPr>
          <w:rFonts w:ascii="Arial" w:eastAsia="Times New Roman" w:hAnsi="Arial" w:cs="Arial"/>
          <w:color w:val="000000"/>
          <w:sz w:val="18"/>
          <w:szCs w:val="18"/>
          <w:lang w:eastAsia="en-GB"/>
        </w:rPr>
        <w:t>ụng l</w:t>
      </w:r>
      <w:r w:rsidRPr="00FB3063">
        <w:rPr>
          <w:rFonts w:ascii="Arial" w:eastAsia="Times New Roman" w:hAnsi="Arial" w:cs="Arial"/>
          <w:color w:val="000000"/>
          <w:sz w:val="18"/>
          <w:szCs w:val="18"/>
          <w:lang w:val="en-GB" w:eastAsia="en-GB"/>
        </w:rPr>
        <w:t>à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theo quy định tại </w:t>
      </w:r>
      <w:bookmarkStart w:id="68" w:name="tc_9"/>
      <w:r w:rsidRPr="00FB3063">
        <w:rPr>
          <w:rFonts w:ascii="Arial" w:eastAsia="Times New Roman" w:hAnsi="Arial" w:cs="Arial"/>
          <w:color w:val="0000FF"/>
          <w:sz w:val="18"/>
          <w:szCs w:val="18"/>
          <w:lang w:eastAsia="en-GB"/>
        </w:rPr>
        <w:t>Điều 3 của Nghị định này</w:t>
      </w:r>
      <w:bookmarkEnd w:id="68"/>
      <w:r w:rsidRPr="00FB3063">
        <w:rPr>
          <w:rFonts w:ascii="Arial" w:eastAsia="Times New Roman" w:hAnsi="Arial" w:cs="Arial"/>
          <w:color w:val="000000"/>
          <w:sz w:val="18"/>
          <w:szCs w:val="18"/>
          <w:lang w:val="en-GB" w:eastAsia="en-GB"/>
        </w:rPr>
        <w:t> đ</w:t>
      </w:r>
      <w:r w:rsidRPr="00FB3063">
        <w:rPr>
          <w:rFonts w:ascii="Arial" w:eastAsia="Times New Roman" w:hAnsi="Arial" w:cs="Arial"/>
          <w:color w:val="000000"/>
          <w:sz w:val="18"/>
          <w:szCs w:val="18"/>
          <w:lang w:eastAsia="en-GB"/>
        </w:rPr>
        <w:t>ủ tuổi nghỉ hưu theo quy định tại </w:t>
      </w:r>
      <w:bookmarkStart w:id="69" w:name="dc_35"/>
      <w:r w:rsidRPr="00FB3063">
        <w:rPr>
          <w:rFonts w:ascii="Arial" w:eastAsia="Times New Roman" w:hAnsi="Arial" w:cs="Arial"/>
          <w:color w:val="000000"/>
          <w:sz w:val="18"/>
          <w:szCs w:val="18"/>
          <w:lang w:eastAsia="en-GB"/>
        </w:rPr>
        <w:t>khoản 2 Điều 169 của Bộ luật Lao động</w:t>
      </w:r>
      <w:bookmarkEnd w:id="69"/>
      <w:r w:rsidRPr="00FB3063">
        <w:rPr>
          <w:rFonts w:ascii="Arial" w:eastAsia="Times New Roman" w:hAnsi="Arial" w:cs="Arial"/>
          <w:color w:val="000000"/>
          <w:sz w:val="18"/>
          <w:szCs w:val="18"/>
          <w:lang w:eastAsia="en-GB"/>
        </w:rPr>
        <w:t> nhưng kh</w:t>
      </w:r>
      <w:r w:rsidRPr="00FB3063">
        <w:rPr>
          <w:rFonts w:ascii="Arial" w:eastAsia="Times New Roman" w:hAnsi="Arial" w:cs="Arial"/>
          <w:color w:val="000000"/>
          <w:sz w:val="18"/>
          <w:szCs w:val="18"/>
          <w:lang w:val="en-GB" w:eastAsia="en-GB"/>
        </w:rPr>
        <w:t>ông đ</w:t>
      </w:r>
      <w:r w:rsidRPr="00FB3063">
        <w:rPr>
          <w:rFonts w:ascii="Arial" w:eastAsia="Times New Roman" w:hAnsi="Arial" w:cs="Arial"/>
          <w:color w:val="000000"/>
          <w:sz w:val="18"/>
          <w:szCs w:val="18"/>
          <w:lang w:eastAsia="en-GB"/>
        </w:rPr>
        <w:t>ủ điều kiện về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để hưởng lương hưu theo quy định tại </w:t>
      </w:r>
      <w:bookmarkStart w:id="70" w:name="dc_36"/>
      <w:r w:rsidRPr="00FB3063">
        <w:rPr>
          <w:rFonts w:ascii="Arial" w:eastAsia="Times New Roman" w:hAnsi="Arial" w:cs="Arial"/>
          <w:color w:val="000000"/>
          <w:sz w:val="18"/>
          <w:szCs w:val="18"/>
          <w:lang w:eastAsia="en-GB"/>
        </w:rPr>
        <w:t>Điều 98 của Luật Bảo hiểm xã hội</w:t>
      </w:r>
      <w:bookmarkEnd w:id="70"/>
      <w:r w:rsidRPr="00FB3063">
        <w:rPr>
          <w:rFonts w:ascii="Arial" w:eastAsia="Times New Roman" w:hAnsi="Arial" w:cs="Arial"/>
          <w:color w:val="000000"/>
          <w:sz w:val="18"/>
          <w:szCs w:val="18"/>
          <w:lang w:eastAsia="en-GB"/>
        </w:rPr>
        <w:t> và chưa đủ điều kiện hưởng trợ cấp hưu trí xã hội theo quy định tại </w:t>
      </w:r>
      <w:bookmarkStart w:id="71" w:name="dc_37"/>
      <w:r w:rsidRPr="00FB3063">
        <w:rPr>
          <w:rFonts w:ascii="Arial" w:eastAsia="Times New Roman" w:hAnsi="Arial" w:cs="Arial"/>
          <w:color w:val="000000"/>
          <w:sz w:val="18"/>
          <w:szCs w:val="18"/>
          <w:lang w:eastAsia="en-GB"/>
        </w:rPr>
        <w:t>Điều 21 của Luật Bảo hiểm xã hội</w:t>
      </w:r>
      <w:bookmarkEnd w:id="71"/>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2. Điều</w:t>
      </w:r>
      <w:r w:rsidRPr="00FB3063">
        <w:rPr>
          <w:rFonts w:ascii="Arial" w:eastAsia="Times New Roman" w:hAnsi="Arial" w:cs="Arial"/>
          <w:color w:val="000000"/>
          <w:sz w:val="18"/>
          <w:szCs w:val="18"/>
          <w:lang w:eastAsia="en-GB"/>
        </w:rPr>
        <w:t> kiện hưởng l</w:t>
      </w:r>
      <w:r w:rsidRPr="00FB3063">
        <w:rPr>
          <w:rFonts w:ascii="Arial" w:eastAsia="Times New Roman" w:hAnsi="Arial" w:cs="Arial"/>
          <w:color w:val="000000"/>
          <w:sz w:val="18"/>
          <w:szCs w:val="18"/>
          <w:lang w:val="en-GB" w:eastAsia="en-GB"/>
        </w:rPr>
        <w:t>à đ</w:t>
      </w:r>
      <w:r w:rsidRPr="00FB3063">
        <w:rPr>
          <w:rFonts w:ascii="Arial" w:eastAsia="Times New Roman" w:hAnsi="Arial" w:cs="Arial"/>
          <w:color w:val="000000"/>
          <w:sz w:val="18"/>
          <w:szCs w:val="18"/>
          <w:lang w:eastAsia="en-GB"/>
        </w:rPr>
        <w:t>ối tượng quy định tại khoản 1 Điều này</w:t>
      </w:r>
      <w:r w:rsidRPr="00FB3063">
        <w:rPr>
          <w:rFonts w:ascii="Arial" w:eastAsia="Times New Roman" w:hAnsi="Arial" w:cs="Arial"/>
          <w:color w:val="000000"/>
          <w:sz w:val="18"/>
          <w:szCs w:val="18"/>
          <w:lang w:val="en-GB" w:eastAsia="en-GB"/>
        </w:rPr>
        <w:t> không hư</w:t>
      </w:r>
      <w:r w:rsidRPr="00FB3063">
        <w:rPr>
          <w:rFonts w:ascii="Arial" w:eastAsia="Times New Roman" w:hAnsi="Arial" w:cs="Arial"/>
          <w:color w:val="000000"/>
          <w:sz w:val="18"/>
          <w:szCs w:val="18"/>
          <w:lang w:eastAsia="en-GB"/>
        </w:rPr>
        <w:t>ởng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một lần, kh</w:t>
      </w:r>
      <w:r w:rsidRPr="00FB3063">
        <w:rPr>
          <w:rFonts w:ascii="Arial" w:eastAsia="Times New Roman" w:hAnsi="Arial" w:cs="Arial"/>
          <w:color w:val="000000"/>
          <w:sz w:val="18"/>
          <w:szCs w:val="18"/>
          <w:lang w:val="en-GB" w:eastAsia="en-GB"/>
        </w:rPr>
        <w:t>ông b</w:t>
      </w:r>
      <w:r w:rsidRPr="00FB3063">
        <w:rPr>
          <w:rFonts w:ascii="Arial" w:eastAsia="Times New Roman" w:hAnsi="Arial" w:cs="Arial"/>
          <w:color w:val="000000"/>
          <w:sz w:val="18"/>
          <w:szCs w:val="18"/>
          <w:lang w:eastAsia="en-GB"/>
        </w:rPr>
        <w:t>ảo lưu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v</w:t>
      </w:r>
      <w:r w:rsidRPr="00FB3063">
        <w:rPr>
          <w:rFonts w:ascii="Arial" w:eastAsia="Times New Roman" w:hAnsi="Arial" w:cs="Arial"/>
          <w:color w:val="000000"/>
          <w:sz w:val="18"/>
          <w:szCs w:val="18"/>
          <w:lang w:val="en-GB" w:eastAsia="en-GB"/>
        </w:rPr>
        <w:t>à có đ</w:t>
      </w:r>
      <w:r w:rsidRPr="00FB3063">
        <w:rPr>
          <w:rFonts w:ascii="Arial" w:eastAsia="Times New Roman" w:hAnsi="Arial" w:cs="Arial"/>
          <w:color w:val="000000"/>
          <w:sz w:val="18"/>
          <w:szCs w:val="18"/>
          <w:lang w:eastAsia="en-GB"/>
        </w:rPr>
        <w:t>ề nghị được hưởng trợ cấp hằng 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3. Th</w:t>
      </w:r>
      <w:r w:rsidRPr="00FB3063">
        <w:rPr>
          <w:rFonts w:ascii="Arial" w:eastAsia="Times New Roman" w:hAnsi="Arial" w:cs="Arial"/>
          <w:color w:val="000000"/>
          <w:sz w:val="18"/>
          <w:szCs w:val="18"/>
          <w:lang w:eastAsia="en-GB"/>
        </w:rPr>
        <w:t>ời gian hưởng trợ cấp hằng th</w:t>
      </w:r>
      <w:r w:rsidRPr="00FB3063">
        <w:rPr>
          <w:rFonts w:ascii="Arial" w:eastAsia="Times New Roman" w:hAnsi="Arial" w:cs="Arial"/>
          <w:color w:val="000000"/>
          <w:sz w:val="18"/>
          <w:szCs w:val="18"/>
          <w:lang w:val="en-GB" w:eastAsia="en-GB"/>
        </w:rPr>
        <w:t>áng c</w:t>
      </w:r>
      <w:r w:rsidRPr="00FB3063">
        <w:rPr>
          <w:rFonts w:ascii="Arial" w:eastAsia="Times New Roman" w:hAnsi="Arial" w:cs="Arial"/>
          <w:color w:val="000000"/>
          <w:sz w:val="18"/>
          <w:szCs w:val="18"/>
          <w:lang w:eastAsia="en-GB"/>
        </w:rPr>
        <w:t>ủa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theo quy định tại khoản 1 v</w:t>
      </w:r>
      <w:r w:rsidRPr="00FB3063">
        <w:rPr>
          <w:rFonts w:ascii="Arial" w:eastAsia="Times New Roman" w:hAnsi="Arial" w:cs="Arial"/>
          <w:color w:val="000000"/>
          <w:sz w:val="18"/>
          <w:szCs w:val="18"/>
          <w:lang w:val="en-GB" w:eastAsia="en-GB"/>
        </w:rPr>
        <w:t>à đ</w:t>
      </w:r>
      <w:r w:rsidRPr="00FB3063">
        <w:rPr>
          <w:rFonts w:ascii="Arial" w:eastAsia="Times New Roman" w:hAnsi="Arial" w:cs="Arial"/>
          <w:color w:val="000000"/>
          <w:sz w:val="18"/>
          <w:szCs w:val="18"/>
          <w:lang w:eastAsia="en-GB"/>
        </w:rPr>
        <w:t>ủ điều kiện theo quy định khoản 2 Điều này</w:t>
      </w:r>
      <w:r w:rsidRPr="00FB3063">
        <w:rPr>
          <w:rFonts w:ascii="Arial" w:eastAsia="Times New Roman" w:hAnsi="Arial" w:cs="Arial"/>
          <w:color w:val="000000"/>
          <w:sz w:val="18"/>
          <w:szCs w:val="18"/>
          <w:lang w:val="en-GB" w:eastAsia="en-GB"/>
        </w:rPr>
        <w:t> đư</w:t>
      </w:r>
      <w:r w:rsidRPr="00FB3063">
        <w:rPr>
          <w:rFonts w:ascii="Arial" w:eastAsia="Times New Roman" w:hAnsi="Arial" w:cs="Arial"/>
          <w:color w:val="000000"/>
          <w:sz w:val="18"/>
          <w:szCs w:val="18"/>
          <w:lang w:eastAsia="en-GB"/>
        </w:rPr>
        <w:t>ợc x</w:t>
      </w:r>
      <w:r w:rsidRPr="00FB3063">
        <w:rPr>
          <w:rFonts w:ascii="Arial" w:eastAsia="Times New Roman" w:hAnsi="Arial" w:cs="Arial"/>
          <w:color w:val="000000"/>
          <w:sz w:val="18"/>
          <w:szCs w:val="18"/>
          <w:lang w:val="en-GB" w:eastAsia="en-GB"/>
        </w:rPr>
        <w:t>ác đ</w:t>
      </w:r>
      <w:r w:rsidRPr="00FB3063">
        <w:rPr>
          <w:rFonts w:ascii="Arial" w:eastAsia="Times New Roman" w:hAnsi="Arial" w:cs="Arial"/>
          <w:color w:val="000000"/>
          <w:sz w:val="18"/>
          <w:szCs w:val="18"/>
          <w:lang w:eastAsia="en-GB"/>
        </w:rPr>
        <w:t>ịnh theo thời gian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ức b</w:t>
      </w:r>
      <w:r w:rsidRPr="00FB3063">
        <w:rPr>
          <w:rFonts w:ascii="Arial" w:eastAsia="Times New Roman" w:hAnsi="Arial" w:cs="Arial"/>
          <w:color w:val="000000"/>
          <w:sz w:val="18"/>
          <w:szCs w:val="18"/>
          <w:lang w:val="en-GB" w:eastAsia="en-GB"/>
        </w:rPr>
        <w:t>ình quân thu nh</w:t>
      </w:r>
      <w:r w:rsidRPr="00FB3063">
        <w:rPr>
          <w:rFonts w:ascii="Arial" w:eastAsia="Times New Roman" w:hAnsi="Arial" w:cs="Arial"/>
          <w:color w:val="000000"/>
          <w:sz w:val="18"/>
          <w:szCs w:val="18"/>
          <w:lang w:eastAsia="en-GB"/>
        </w:rPr>
        <w:t>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hoặc mức b</w:t>
      </w:r>
      <w:r w:rsidRPr="00FB3063">
        <w:rPr>
          <w:rFonts w:ascii="Arial" w:eastAsia="Times New Roman" w:hAnsi="Arial" w:cs="Arial"/>
          <w:color w:val="000000"/>
          <w:sz w:val="18"/>
          <w:szCs w:val="18"/>
          <w:lang w:val="en-GB" w:eastAsia="en-GB"/>
        </w:rPr>
        <w:t>ình quân ti</w:t>
      </w:r>
      <w:r w:rsidRPr="00FB3063">
        <w:rPr>
          <w:rFonts w:ascii="Arial" w:eastAsia="Times New Roman" w:hAnsi="Arial" w:cs="Arial"/>
          <w:color w:val="000000"/>
          <w:sz w:val="18"/>
          <w:szCs w:val="18"/>
          <w:lang w:eastAsia="en-GB"/>
        </w:rPr>
        <w:t>ền lương v</w:t>
      </w:r>
      <w:r w:rsidRPr="00FB3063">
        <w:rPr>
          <w:rFonts w:ascii="Arial" w:eastAsia="Times New Roman" w:hAnsi="Arial" w:cs="Arial"/>
          <w:color w:val="000000"/>
          <w:sz w:val="18"/>
          <w:szCs w:val="18"/>
          <w:lang w:val="en-GB" w:eastAsia="en-GB"/>
        </w:rPr>
        <w:t>à thu nh</w:t>
      </w:r>
      <w:r w:rsidRPr="00FB3063">
        <w:rPr>
          <w:rFonts w:ascii="Arial" w:eastAsia="Times New Roman" w:hAnsi="Arial" w:cs="Arial"/>
          <w:color w:val="000000"/>
          <w:sz w:val="18"/>
          <w:szCs w:val="18"/>
          <w:lang w:eastAsia="en-GB"/>
        </w:rPr>
        <w:t>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v</w:t>
      </w:r>
      <w:r w:rsidRPr="00FB3063">
        <w:rPr>
          <w:rFonts w:ascii="Arial" w:eastAsia="Times New Roman" w:hAnsi="Arial" w:cs="Arial"/>
          <w:color w:val="000000"/>
          <w:sz w:val="18"/>
          <w:szCs w:val="18"/>
          <w:lang w:val="en-GB" w:eastAsia="en-GB"/>
        </w:rPr>
        <w:t>à đư</w:t>
      </w:r>
      <w:r w:rsidRPr="00FB3063">
        <w:rPr>
          <w:rFonts w:ascii="Arial" w:eastAsia="Times New Roman" w:hAnsi="Arial" w:cs="Arial"/>
          <w:color w:val="000000"/>
          <w:sz w:val="18"/>
          <w:szCs w:val="18"/>
          <w:lang w:eastAsia="en-GB"/>
        </w:rPr>
        <w:t>ợc t</w:t>
      </w:r>
      <w:r w:rsidRPr="00FB3063">
        <w:rPr>
          <w:rFonts w:ascii="Arial" w:eastAsia="Times New Roman" w:hAnsi="Arial" w:cs="Arial"/>
          <w:color w:val="000000"/>
          <w:sz w:val="18"/>
          <w:szCs w:val="18"/>
          <w:lang w:val="en-GB" w:eastAsia="en-GB"/>
        </w:rPr>
        <w:t>ính theo công th</w:t>
      </w:r>
      <w:r w:rsidRPr="00FB3063">
        <w:rPr>
          <w:rFonts w:ascii="Arial" w:eastAsia="Times New Roman" w:hAnsi="Arial" w:cs="Arial"/>
          <w:color w:val="000000"/>
          <w:sz w:val="18"/>
          <w:szCs w:val="18"/>
          <w:lang w:eastAsia="en-GB"/>
        </w:rPr>
        <w:t>ức sau:</w:t>
      </w:r>
    </w:p>
    <w:p w:rsidR="00FB3063" w:rsidRPr="00FB3063" w:rsidRDefault="00FB3063" w:rsidP="00FB306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noProof/>
          <w:color w:val="000000"/>
          <w:sz w:val="18"/>
          <w:szCs w:val="18"/>
          <w:lang w:val="en-GB" w:eastAsia="en-GB"/>
        </w:rPr>
        <w:drawing>
          <wp:inline distT="0" distB="0" distL="0" distR="0">
            <wp:extent cx="2051050" cy="666750"/>
            <wp:effectExtent l="0" t="0" r="6350" b="0"/>
            <wp:docPr id="2" name="Picture 2" descr="https://files.thuvienphapluat.vn/doc2htm/00634788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thuvienphapluat.vn/doc2htm/00634788_files/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1050" cy="666750"/>
                    </a:xfrm>
                    <a:prstGeom prst="rect">
                      <a:avLst/>
                    </a:prstGeom>
                    <a:noFill/>
                    <a:ln>
                      <a:noFill/>
                    </a:ln>
                  </pic:spPr>
                </pic:pic>
              </a:graphicData>
            </a:graphic>
          </wp:inline>
        </w:drawing>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Trong đó:</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w:t>
      </w:r>
      <w:r w:rsidRPr="00FB3063">
        <w:rPr>
          <w:rFonts w:ascii="Arial" w:eastAsia="Times New Roman" w:hAnsi="Arial" w:cs="Arial"/>
          <w:color w:val="000000"/>
          <w:sz w:val="18"/>
          <w:szCs w:val="18"/>
          <w:vertAlign w:val="subscript"/>
          <w:lang w:val="en" w:eastAsia="en-GB"/>
        </w:rPr>
        <w:t>tt</w:t>
      </w:r>
      <w:r w:rsidRPr="00FB3063">
        <w:rPr>
          <w:rFonts w:ascii="Arial" w:eastAsia="Times New Roman" w:hAnsi="Arial" w:cs="Arial"/>
          <w:color w:val="000000"/>
          <w:sz w:val="18"/>
          <w:szCs w:val="18"/>
          <w:lang w:val="en" w:eastAsia="en-GB"/>
        </w:rPr>
        <w:t>: Th</w:t>
      </w:r>
      <w:r w:rsidRPr="00FB3063">
        <w:rPr>
          <w:rFonts w:ascii="Arial" w:eastAsia="Times New Roman" w:hAnsi="Arial" w:cs="Arial"/>
          <w:color w:val="000000"/>
          <w:sz w:val="18"/>
          <w:szCs w:val="18"/>
          <w:lang w:eastAsia="en-GB"/>
        </w:rPr>
        <w:t>ời gian hưởng trợ cấp hằng th</w:t>
      </w:r>
      <w:r w:rsidRPr="00FB3063">
        <w:rPr>
          <w:rFonts w:ascii="Arial" w:eastAsia="Times New Roman" w:hAnsi="Arial" w:cs="Arial"/>
          <w:color w:val="000000"/>
          <w:sz w:val="18"/>
          <w:szCs w:val="18"/>
          <w:lang w:val="en-GB" w:eastAsia="en-GB"/>
        </w:rPr>
        <w:t>áng (tháng);</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M</w:t>
      </w:r>
      <w:r w:rsidRPr="00FB3063">
        <w:rPr>
          <w:rFonts w:ascii="Arial" w:eastAsia="Times New Roman" w:hAnsi="Arial" w:cs="Arial"/>
          <w:color w:val="000000"/>
          <w:sz w:val="18"/>
          <w:szCs w:val="18"/>
          <w:vertAlign w:val="subscript"/>
          <w:lang w:val="en" w:eastAsia="en-GB"/>
        </w:rPr>
        <w:t>bq</w:t>
      </w:r>
      <w:r w:rsidRPr="00FB3063">
        <w:rPr>
          <w:rFonts w:ascii="Arial" w:eastAsia="Times New Roman" w:hAnsi="Arial" w:cs="Arial"/>
          <w:color w:val="000000"/>
          <w:sz w:val="18"/>
          <w:szCs w:val="18"/>
          <w:lang w:val="en" w:eastAsia="en-GB"/>
        </w:rPr>
        <w:t>: M</w:t>
      </w:r>
      <w:r w:rsidRPr="00FB3063">
        <w:rPr>
          <w:rFonts w:ascii="Arial" w:eastAsia="Times New Roman" w:hAnsi="Arial" w:cs="Arial"/>
          <w:color w:val="000000"/>
          <w:sz w:val="18"/>
          <w:szCs w:val="18"/>
          <w:lang w:eastAsia="en-GB"/>
        </w:rPr>
        <w:t>ức b</w:t>
      </w:r>
      <w:r w:rsidRPr="00FB3063">
        <w:rPr>
          <w:rFonts w:ascii="Arial" w:eastAsia="Times New Roman" w:hAnsi="Arial" w:cs="Arial"/>
          <w:color w:val="000000"/>
          <w:sz w:val="18"/>
          <w:szCs w:val="18"/>
          <w:lang w:val="en-GB" w:eastAsia="en-GB"/>
        </w:rPr>
        <w:t>ình quân thu nh</w:t>
      </w:r>
      <w:r w:rsidRPr="00FB3063">
        <w:rPr>
          <w:rFonts w:ascii="Arial" w:eastAsia="Times New Roman" w:hAnsi="Arial" w:cs="Arial"/>
          <w:color w:val="000000"/>
          <w:sz w:val="18"/>
          <w:szCs w:val="18"/>
          <w:lang w:eastAsia="en-GB"/>
        </w:rPr>
        <w:t>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được t</w:t>
      </w:r>
      <w:r w:rsidRPr="00FB3063">
        <w:rPr>
          <w:rFonts w:ascii="Arial" w:eastAsia="Times New Roman" w:hAnsi="Arial" w:cs="Arial"/>
          <w:color w:val="000000"/>
          <w:sz w:val="18"/>
          <w:szCs w:val="18"/>
          <w:lang w:val="en-GB" w:eastAsia="en-GB"/>
        </w:rPr>
        <w:t>ính theo quy đ</w:t>
      </w:r>
      <w:r w:rsidRPr="00FB3063">
        <w:rPr>
          <w:rFonts w:ascii="Arial" w:eastAsia="Times New Roman" w:hAnsi="Arial" w:cs="Arial"/>
          <w:color w:val="000000"/>
          <w:sz w:val="18"/>
          <w:szCs w:val="18"/>
          <w:lang w:eastAsia="en-GB"/>
        </w:rPr>
        <w:t>ịnh tại </w:t>
      </w:r>
      <w:bookmarkStart w:id="72" w:name="dc_38"/>
      <w:r w:rsidRPr="00FB3063">
        <w:rPr>
          <w:rFonts w:ascii="Arial" w:eastAsia="Times New Roman" w:hAnsi="Arial" w:cs="Arial"/>
          <w:color w:val="000000"/>
          <w:sz w:val="18"/>
          <w:szCs w:val="18"/>
          <w:lang w:eastAsia="en-GB"/>
        </w:rPr>
        <w:t>Điều 104 của Luật Bảo hiểm xã hội</w:t>
      </w:r>
      <w:bookmarkEnd w:id="72"/>
      <w:r w:rsidRPr="00FB3063">
        <w:rPr>
          <w:rFonts w:ascii="Arial" w:eastAsia="Times New Roman" w:hAnsi="Arial" w:cs="Arial"/>
          <w:color w:val="000000"/>
          <w:sz w:val="18"/>
          <w:szCs w:val="18"/>
          <w:lang w:eastAsia="en-GB"/>
        </w:rPr>
        <w:t> đối với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hoặc mức b</w:t>
      </w:r>
      <w:r w:rsidRPr="00FB3063">
        <w:rPr>
          <w:rFonts w:ascii="Arial" w:eastAsia="Times New Roman" w:hAnsi="Arial" w:cs="Arial"/>
          <w:color w:val="000000"/>
          <w:sz w:val="18"/>
          <w:szCs w:val="18"/>
          <w:lang w:val="en-GB" w:eastAsia="en-GB"/>
        </w:rPr>
        <w:t>ình quân ti</w:t>
      </w:r>
      <w:r w:rsidRPr="00FB3063">
        <w:rPr>
          <w:rFonts w:ascii="Arial" w:eastAsia="Times New Roman" w:hAnsi="Arial" w:cs="Arial"/>
          <w:color w:val="000000"/>
          <w:sz w:val="18"/>
          <w:szCs w:val="18"/>
          <w:lang w:eastAsia="en-GB"/>
        </w:rPr>
        <w:t>ền lương v</w:t>
      </w:r>
      <w:r w:rsidRPr="00FB3063">
        <w:rPr>
          <w:rFonts w:ascii="Arial" w:eastAsia="Times New Roman" w:hAnsi="Arial" w:cs="Arial"/>
          <w:color w:val="000000"/>
          <w:sz w:val="18"/>
          <w:szCs w:val="18"/>
          <w:lang w:val="en-GB" w:eastAsia="en-GB"/>
        </w:rPr>
        <w:t>à thu nh</w:t>
      </w:r>
      <w:r w:rsidRPr="00FB3063">
        <w:rPr>
          <w:rFonts w:ascii="Arial" w:eastAsia="Times New Roman" w:hAnsi="Arial" w:cs="Arial"/>
          <w:color w:val="000000"/>
          <w:sz w:val="18"/>
          <w:szCs w:val="18"/>
          <w:lang w:eastAsia="en-GB"/>
        </w:rPr>
        <w:t>ập l</w:t>
      </w:r>
      <w:r w:rsidRPr="00FB3063">
        <w:rPr>
          <w:rFonts w:ascii="Arial" w:eastAsia="Times New Roman" w:hAnsi="Arial" w:cs="Arial"/>
          <w:color w:val="000000"/>
          <w:sz w:val="18"/>
          <w:szCs w:val="18"/>
          <w:lang w:val="en-GB" w:eastAsia="en-GB"/>
        </w:rPr>
        <w:t>àm căn c</w:t>
      </w:r>
      <w:r w:rsidRPr="00FB3063">
        <w:rPr>
          <w:rFonts w:ascii="Arial" w:eastAsia="Times New Roman" w:hAnsi="Arial" w:cs="Arial"/>
          <w:color w:val="000000"/>
          <w:sz w:val="18"/>
          <w:szCs w:val="18"/>
          <w:lang w:eastAsia="en-GB"/>
        </w:rPr>
        <w:t>ứ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được t</w:t>
      </w:r>
      <w:r w:rsidRPr="00FB3063">
        <w:rPr>
          <w:rFonts w:ascii="Arial" w:eastAsia="Times New Roman" w:hAnsi="Arial" w:cs="Arial"/>
          <w:color w:val="000000"/>
          <w:sz w:val="18"/>
          <w:szCs w:val="18"/>
          <w:lang w:val="en-GB" w:eastAsia="en-GB"/>
        </w:rPr>
        <w:t>ính theo quy đ</w:t>
      </w:r>
      <w:r w:rsidRPr="00FB3063">
        <w:rPr>
          <w:rFonts w:ascii="Arial" w:eastAsia="Times New Roman" w:hAnsi="Arial" w:cs="Arial"/>
          <w:color w:val="000000"/>
          <w:sz w:val="18"/>
          <w:szCs w:val="18"/>
          <w:lang w:eastAsia="en-GB"/>
        </w:rPr>
        <w:t>ịnh tại </w:t>
      </w:r>
      <w:bookmarkStart w:id="73" w:name="tc_11"/>
      <w:r w:rsidRPr="00FB3063">
        <w:rPr>
          <w:rFonts w:ascii="Arial" w:eastAsia="Times New Roman" w:hAnsi="Arial" w:cs="Arial"/>
          <w:color w:val="0000FF"/>
          <w:sz w:val="18"/>
          <w:szCs w:val="18"/>
          <w:lang w:eastAsia="en-GB"/>
        </w:rPr>
        <w:t>khoản 4 Điều 11 của Nghị định này</w:t>
      </w:r>
      <w:bookmarkEnd w:id="73"/>
      <w:r w:rsidRPr="00FB3063">
        <w:rPr>
          <w:rFonts w:ascii="Arial" w:eastAsia="Times New Roman" w:hAnsi="Arial" w:cs="Arial"/>
          <w:color w:val="000000"/>
          <w:sz w:val="18"/>
          <w:szCs w:val="18"/>
          <w:lang w:val="en-GB" w:eastAsia="en-GB"/>
        </w:rPr>
        <w:t> đ</w:t>
      </w:r>
      <w:r w:rsidRPr="00FB3063">
        <w:rPr>
          <w:rFonts w:ascii="Arial" w:eastAsia="Times New Roman" w:hAnsi="Arial" w:cs="Arial"/>
          <w:color w:val="000000"/>
          <w:sz w:val="18"/>
          <w:szCs w:val="18"/>
          <w:lang w:eastAsia="en-GB"/>
        </w:rPr>
        <w:t>ối với người vừa c</w:t>
      </w:r>
      <w:r w:rsidRPr="00FB3063">
        <w:rPr>
          <w:rFonts w:ascii="Arial" w:eastAsia="Times New Roman" w:hAnsi="Arial" w:cs="Arial"/>
          <w:color w:val="000000"/>
          <w:sz w:val="18"/>
          <w:szCs w:val="18"/>
          <w:lang w:val="en-GB" w:eastAsia="en-GB"/>
        </w:rPr>
        <w:t>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bắt buộc vừa c</w:t>
      </w:r>
      <w:r w:rsidRPr="00FB3063">
        <w:rPr>
          <w:rFonts w:ascii="Arial" w:eastAsia="Times New Roman" w:hAnsi="Arial" w:cs="Arial"/>
          <w:color w:val="000000"/>
          <w:sz w:val="18"/>
          <w:szCs w:val="18"/>
          <w:lang w:val="en-GB" w:eastAsia="en-GB"/>
        </w:rPr>
        <w:t>ó th</w:t>
      </w:r>
      <w:r w:rsidRPr="00FB3063">
        <w:rPr>
          <w:rFonts w:ascii="Arial" w:eastAsia="Times New Roman" w:hAnsi="Arial" w:cs="Arial"/>
          <w:color w:val="000000"/>
          <w:sz w:val="18"/>
          <w:szCs w:val="18"/>
          <w:lang w:eastAsia="en-GB"/>
        </w:rPr>
        <w:t>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(đồng/th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N: S</w:t>
      </w:r>
      <w:r w:rsidRPr="00FB3063">
        <w:rPr>
          <w:rFonts w:ascii="Arial" w:eastAsia="Times New Roman" w:hAnsi="Arial" w:cs="Arial"/>
          <w:color w:val="000000"/>
          <w:sz w:val="18"/>
          <w:szCs w:val="18"/>
          <w:lang w:eastAsia="en-GB"/>
        </w:rPr>
        <w:t>ố năm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(từ đủ 12 th</w:t>
      </w:r>
      <w:r w:rsidRPr="00FB3063">
        <w:rPr>
          <w:rFonts w:ascii="Arial" w:eastAsia="Times New Roman" w:hAnsi="Arial" w:cs="Arial"/>
          <w:color w:val="000000"/>
          <w:sz w:val="18"/>
          <w:szCs w:val="18"/>
          <w:lang w:val="en-GB" w:eastAsia="en-GB"/>
        </w:rPr>
        <w:t>áng tr</w:t>
      </w:r>
      <w:r w:rsidRPr="00FB3063">
        <w:rPr>
          <w:rFonts w:ascii="Arial" w:eastAsia="Times New Roman" w:hAnsi="Arial" w:cs="Arial"/>
          <w:color w:val="000000"/>
          <w:sz w:val="18"/>
          <w:szCs w:val="18"/>
          <w:lang w:eastAsia="en-GB"/>
        </w:rPr>
        <w:t>ở l</w:t>
      </w:r>
      <w:r w:rsidRPr="00FB3063">
        <w:rPr>
          <w:rFonts w:ascii="Arial" w:eastAsia="Times New Roman" w:hAnsi="Arial" w:cs="Arial"/>
          <w:color w:val="000000"/>
          <w:sz w:val="18"/>
          <w:szCs w:val="18"/>
          <w:lang w:val="en-GB" w:eastAsia="en-GB"/>
        </w:rPr>
        <w:t>ên). Trư</w:t>
      </w:r>
      <w:r w:rsidRPr="00FB3063">
        <w:rPr>
          <w:rFonts w:ascii="Arial" w:eastAsia="Times New Roman" w:hAnsi="Arial" w:cs="Arial"/>
          <w:color w:val="000000"/>
          <w:sz w:val="18"/>
          <w:szCs w:val="18"/>
          <w:lang w:eastAsia="en-GB"/>
        </w:rPr>
        <w:t>ờng hợp thời gian đ</w:t>
      </w:r>
      <w:r w:rsidRPr="00FB3063">
        <w:rPr>
          <w:rFonts w:ascii="Arial" w:eastAsia="Times New Roman" w:hAnsi="Arial" w:cs="Arial"/>
          <w:color w:val="000000"/>
          <w:sz w:val="18"/>
          <w:szCs w:val="18"/>
          <w:lang w:val="en-GB" w:eastAsia="en-GB"/>
        </w:rPr>
        <w:t>óng b</w:t>
      </w:r>
      <w:r w:rsidRPr="00FB3063">
        <w:rPr>
          <w:rFonts w:ascii="Arial" w:eastAsia="Times New Roman" w:hAnsi="Arial" w:cs="Arial"/>
          <w:color w:val="000000"/>
          <w:sz w:val="18"/>
          <w:szCs w:val="18"/>
          <w:lang w:eastAsia="en-GB"/>
        </w:rPr>
        <w:t>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c</w:t>
      </w:r>
      <w:r w:rsidRPr="00FB3063">
        <w:rPr>
          <w:rFonts w:ascii="Arial" w:eastAsia="Times New Roman" w:hAnsi="Arial" w:cs="Arial"/>
          <w:color w:val="000000"/>
          <w:sz w:val="18"/>
          <w:szCs w:val="18"/>
          <w:lang w:val="en-GB" w:eastAsia="en-GB"/>
        </w:rPr>
        <w:t>ó tháng l</w:t>
      </w:r>
      <w:r w:rsidRPr="00FB3063">
        <w:rPr>
          <w:rFonts w:ascii="Arial" w:eastAsia="Times New Roman" w:hAnsi="Arial" w:cs="Arial"/>
          <w:color w:val="000000"/>
          <w:sz w:val="18"/>
          <w:szCs w:val="18"/>
          <w:lang w:eastAsia="en-GB"/>
        </w:rPr>
        <w:t>ẻ từ 01 th</w:t>
      </w:r>
      <w:r w:rsidRPr="00FB3063">
        <w:rPr>
          <w:rFonts w:ascii="Arial" w:eastAsia="Times New Roman" w:hAnsi="Arial" w:cs="Arial"/>
          <w:color w:val="000000"/>
          <w:sz w:val="18"/>
          <w:szCs w:val="18"/>
          <w:lang w:val="en-GB" w:eastAsia="en-GB"/>
        </w:rPr>
        <w:t>áng đ</w:t>
      </w:r>
      <w:r w:rsidRPr="00FB3063">
        <w:rPr>
          <w:rFonts w:ascii="Arial" w:eastAsia="Times New Roman" w:hAnsi="Arial" w:cs="Arial"/>
          <w:color w:val="000000"/>
          <w:sz w:val="18"/>
          <w:szCs w:val="18"/>
          <w:lang w:eastAsia="en-GB"/>
        </w:rPr>
        <w:t>ến 06 th</w:t>
      </w:r>
      <w:r w:rsidRPr="00FB3063">
        <w:rPr>
          <w:rFonts w:ascii="Arial" w:eastAsia="Times New Roman" w:hAnsi="Arial" w:cs="Arial"/>
          <w:color w:val="000000"/>
          <w:sz w:val="18"/>
          <w:szCs w:val="18"/>
          <w:lang w:val="en-GB" w:eastAsia="en-GB"/>
        </w:rPr>
        <w:t>áng đư</w:t>
      </w:r>
      <w:r w:rsidRPr="00FB3063">
        <w:rPr>
          <w:rFonts w:ascii="Arial" w:eastAsia="Times New Roman" w:hAnsi="Arial" w:cs="Arial"/>
          <w:color w:val="000000"/>
          <w:sz w:val="18"/>
          <w:szCs w:val="18"/>
          <w:lang w:eastAsia="en-GB"/>
        </w:rPr>
        <w:t>ợc t</w:t>
      </w:r>
      <w:r w:rsidRPr="00FB3063">
        <w:rPr>
          <w:rFonts w:ascii="Arial" w:eastAsia="Times New Roman" w:hAnsi="Arial" w:cs="Arial"/>
          <w:color w:val="000000"/>
          <w:sz w:val="18"/>
          <w:szCs w:val="18"/>
          <w:lang w:val="en-GB" w:eastAsia="en-GB"/>
        </w:rPr>
        <w:t>ính là n</w:t>
      </w:r>
      <w:r w:rsidRPr="00FB3063">
        <w:rPr>
          <w:rFonts w:ascii="Arial" w:eastAsia="Times New Roman" w:hAnsi="Arial" w:cs="Arial"/>
          <w:color w:val="000000"/>
          <w:sz w:val="18"/>
          <w:szCs w:val="18"/>
          <w:lang w:eastAsia="en-GB"/>
        </w:rPr>
        <w:t>ửa năm, từ 07 th</w:t>
      </w:r>
      <w:r w:rsidRPr="00FB3063">
        <w:rPr>
          <w:rFonts w:ascii="Arial" w:eastAsia="Times New Roman" w:hAnsi="Arial" w:cs="Arial"/>
          <w:color w:val="000000"/>
          <w:sz w:val="18"/>
          <w:szCs w:val="18"/>
          <w:lang w:val="en-GB" w:eastAsia="en-GB"/>
        </w:rPr>
        <w:t>áng đ</w:t>
      </w:r>
      <w:r w:rsidRPr="00FB3063">
        <w:rPr>
          <w:rFonts w:ascii="Arial" w:eastAsia="Times New Roman" w:hAnsi="Arial" w:cs="Arial"/>
          <w:color w:val="000000"/>
          <w:sz w:val="18"/>
          <w:szCs w:val="18"/>
          <w:lang w:eastAsia="en-GB"/>
        </w:rPr>
        <w:t>ến 12 th</w:t>
      </w:r>
      <w:r w:rsidRPr="00FB3063">
        <w:rPr>
          <w:rFonts w:ascii="Arial" w:eastAsia="Times New Roman" w:hAnsi="Arial" w:cs="Arial"/>
          <w:color w:val="000000"/>
          <w:sz w:val="18"/>
          <w:szCs w:val="18"/>
          <w:lang w:val="en-GB" w:eastAsia="en-GB"/>
        </w:rPr>
        <w:t>áng đư</w:t>
      </w:r>
      <w:r w:rsidRPr="00FB3063">
        <w:rPr>
          <w:rFonts w:ascii="Arial" w:eastAsia="Times New Roman" w:hAnsi="Arial" w:cs="Arial"/>
          <w:color w:val="000000"/>
          <w:sz w:val="18"/>
          <w:szCs w:val="18"/>
          <w:lang w:eastAsia="en-GB"/>
        </w:rPr>
        <w:t>ợc t</w:t>
      </w:r>
      <w:r w:rsidRPr="00FB3063">
        <w:rPr>
          <w:rFonts w:ascii="Arial" w:eastAsia="Times New Roman" w:hAnsi="Arial" w:cs="Arial"/>
          <w:color w:val="000000"/>
          <w:sz w:val="18"/>
          <w:szCs w:val="18"/>
          <w:lang w:val="en-GB" w:eastAsia="en-GB"/>
        </w:rPr>
        <w:t>ính là m</w:t>
      </w:r>
      <w:r w:rsidRPr="00FB3063">
        <w:rPr>
          <w:rFonts w:ascii="Arial" w:eastAsia="Times New Roman" w:hAnsi="Arial" w:cs="Arial"/>
          <w:color w:val="000000"/>
          <w:sz w:val="18"/>
          <w:szCs w:val="18"/>
          <w:lang w:eastAsia="en-GB"/>
        </w:rPr>
        <w:t>ột năm;</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TC</w:t>
      </w:r>
      <w:r w:rsidRPr="00FB3063">
        <w:rPr>
          <w:rFonts w:ascii="Arial" w:eastAsia="Times New Roman" w:hAnsi="Arial" w:cs="Arial"/>
          <w:color w:val="000000"/>
          <w:sz w:val="18"/>
          <w:szCs w:val="18"/>
          <w:vertAlign w:val="subscript"/>
          <w:lang w:val="en" w:eastAsia="en-GB"/>
        </w:rPr>
        <w:t>htxh</w:t>
      </w:r>
      <w:r w:rsidRPr="00FB3063">
        <w:rPr>
          <w:rFonts w:ascii="Arial" w:eastAsia="Times New Roman" w:hAnsi="Arial" w:cs="Arial"/>
          <w:color w:val="000000"/>
          <w:sz w:val="18"/>
          <w:szCs w:val="18"/>
          <w:lang w:val="en" w:eastAsia="en-GB"/>
        </w:rPr>
        <w:t>: M</w:t>
      </w:r>
      <w:r w:rsidRPr="00FB3063">
        <w:rPr>
          <w:rFonts w:ascii="Arial" w:eastAsia="Times New Roman" w:hAnsi="Arial" w:cs="Arial"/>
          <w:color w:val="000000"/>
          <w:sz w:val="18"/>
          <w:szCs w:val="18"/>
          <w:lang w:eastAsia="en-GB"/>
        </w:rPr>
        <w:t>ức trợ cấp hưu tr</w:t>
      </w:r>
      <w:r w:rsidRPr="00FB3063">
        <w:rPr>
          <w:rFonts w:ascii="Arial" w:eastAsia="Times New Roman" w:hAnsi="Arial" w:cs="Arial"/>
          <w:color w:val="000000"/>
          <w:sz w:val="18"/>
          <w:szCs w:val="18"/>
          <w:lang w:val="en-GB" w:eastAsia="en-GB"/>
        </w:rPr>
        <w:t>í xã h</w:t>
      </w:r>
      <w:r w:rsidRPr="00FB3063">
        <w:rPr>
          <w:rFonts w:ascii="Arial" w:eastAsia="Times New Roman" w:hAnsi="Arial" w:cs="Arial"/>
          <w:color w:val="000000"/>
          <w:sz w:val="18"/>
          <w:szCs w:val="18"/>
          <w:lang w:eastAsia="en-GB"/>
        </w:rPr>
        <w:t>ội hằng th</w:t>
      </w:r>
      <w:r w:rsidRPr="00FB3063">
        <w:rPr>
          <w:rFonts w:ascii="Arial" w:eastAsia="Times New Roman" w:hAnsi="Arial" w:cs="Arial"/>
          <w:color w:val="000000"/>
          <w:sz w:val="18"/>
          <w:szCs w:val="18"/>
          <w:lang w:val="en-GB" w:eastAsia="en-GB"/>
        </w:rPr>
        <w:t>áng t</w:t>
      </w:r>
      <w:r w:rsidRPr="00FB3063">
        <w:rPr>
          <w:rFonts w:ascii="Arial" w:eastAsia="Times New Roman" w:hAnsi="Arial" w:cs="Arial"/>
          <w:color w:val="000000"/>
          <w:sz w:val="18"/>
          <w:szCs w:val="18"/>
          <w:lang w:eastAsia="en-GB"/>
        </w:rPr>
        <w:t>ại thời điểm giải quyết chế độ trợ cấp hằng th</w:t>
      </w:r>
      <w:r w:rsidRPr="00FB3063">
        <w:rPr>
          <w:rFonts w:ascii="Arial" w:eastAsia="Times New Roman" w:hAnsi="Arial" w:cs="Arial"/>
          <w:color w:val="000000"/>
          <w:sz w:val="18"/>
          <w:szCs w:val="18"/>
          <w:lang w:val="en-GB" w:eastAsia="en-GB"/>
        </w:rPr>
        <w:t>áng (đ</w:t>
      </w:r>
      <w:r w:rsidRPr="00FB3063">
        <w:rPr>
          <w:rFonts w:ascii="Arial" w:eastAsia="Times New Roman" w:hAnsi="Arial" w:cs="Arial"/>
          <w:color w:val="000000"/>
          <w:sz w:val="18"/>
          <w:szCs w:val="18"/>
          <w:lang w:eastAsia="en-GB"/>
        </w:rPr>
        <w:t>ồng/th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Trư</w:t>
      </w:r>
      <w:r w:rsidRPr="00FB3063">
        <w:rPr>
          <w:rFonts w:ascii="Arial" w:eastAsia="Times New Roman" w:hAnsi="Arial" w:cs="Arial"/>
          <w:color w:val="000000"/>
          <w:sz w:val="18"/>
          <w:szCs w:val="18"/>
          <w:lang w:eastAsia="en-GB"/>
        </w:rPr>
        <w:t>ờng hợp t</w:t>
      </w:r>
      <w:r w:rsidRPr="00FB3063">
        <w:rPr>
          <w:rFonts w:ascii="Arial" w:eastAsia="Times New Roman" w:hAnsi="Arial" w:cs="Arial"/>
          <w:color w:val="000000"/>
          <w:sz w:val="18"/>
          <w:szCs w:val="18"/>
          <w:lang w:val="en-GB" w:eastAsia="en-GB"/>
        </w:rPr>
        <w:t>ính theo công th</w:t>
      </w:r>
      <w:r w:rsidRPr="00FB3063">
        <w:rPr>
          <w:rFonts w:ascii="Arial" w:eastAsia="Times New Roman" w:hAnsi="Arial" w:cs="Arial"/>
          <w:color w:val="000000"/>
          <w:sz w:val="18"/>
          <w:szCs w:val="18"/>
          <w:lang w:eastAsia="en-GB"/>
        </w:rPr>
        <w:t>ức n</w:t>
      </w:r>
      <w:r w:rsidRPr="00FB3063">
        <w:rPr>
          <w:rFonts w:ascii="Arial" w:eastAsia="Times New Roman" w:hAnsi="Arial" w:cs="Arial"/>
          <w:color w:val="000000"/>
          <w:sz w:val="18"/>
          <w:szCs w:val="18"/>
          <w:lang w:val="en-GB" w:eastAsia="en-GB"/>
        </w:rPr>
        <w:t>êu trên có th</w:t>
      </w:r>
      <w:r w:rsidRPr="00FB3063">
        <w:rPr>
          <w:rFonts w:ascii="Arial" w:eastAsia="Times New Roman" w:hAnsi="Arial" w:cs="Arial"/>
          <w:color w:val="000000"/>
          <w:sz w:val="18"/>
          <w:szCs w:val="18"/>
          <w:lang w:eastAsia="en-GB"/>
        </w:rPr>
        <w:t>ời gian lẻ chưa đủ th</w:t>
      </w:r>
      <w:r w:rsidRPr="00FB3063">
        <w:rPr>
          <w:rFonts w:ascii="Arial" w:eastAsia="Times New Roman" w:hAnsi="Arial" w:cs="Arial"/>
          <w:color w:val="000000"/>
          <w:sz w:val="18"/>
          <w:szCs w:val="18"/>
          <w:lang w:val="en-GB" w:eastAsia="en-GB"/>
        </w:rPr>
        <w:t>áng thì đư</w:t>
      </w:r>
      <w:r w:rsidRPr="00FB3063">
        <w:rPr>
          <w:rFonts w:ascii="Arial" w:eastAsia="Times New Roman" w:hAnsi="Arial" w:cs="Arial"/>
          <w:color w:val="000000"/>
          <w:sz w:val="18"/>
          <w:szCs w:val="18"/>
          <w:lang w:eastAsia="en-GB"/>
        </w:rPr>
        <w:t>ợc t</w:t>
      </w:r>
      <w:r w:rsidRPr="00FB3063">
        <w:rPr>
          <w:rFonts w:ascii="Arial" w:eastAsia="Times New Roman" w:hAnsi="Arial" w:cs="Arial"/>
          <w:color w:val="000000"/>
          <w:sz w:val="18"/>
          <w:szCs w:val="18"/>
          <w:lang w:val="en-GB" w:eastAsia="en-GB"/>
        </w:rPr>
        <w:t>ính làm tròn thành 01 tháng.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val="en" w:eastAsia="en-GB"/>
        </w:rPr>
        <w:t>4. Th</w:t>
      </w:r>
      <w:r w:rsidRPr="00FB3063">
        <w:rPr>
          <w:rFonts w:ascii="Arial" w:eastAsia="Times New Roman" w:hAnsi="Arial" w:cs="Arial"/>
          <w:color w:val="000000"/>
          <w:sz w:val="18"/>
          <w:szCs w:val="18"/>
          <w:lang w:eastAsia="en-GB"/>
        </w:rPr>
        <w:t>ời gian hưởng trợ cấp hằng th</w:t>
      </w:r>
      <w:r w:rsidRPr="00FB3063">
        <w:rPr>
          <w:rFonts w:ascii="Arial" w:eastAsia="Times New Roman" w:hAnsi="Arial" w:cs="Arial"/>
          <w:color w:val="000000"/>
          <w:sz w:val="18"/>
          <w:szCs w:val="18"/>
          <w:lang w:val="en-GB" w:eastAsia="en-GB"/>
        </w:rPr>
        <w:t>áng đư</w:t>
      </w:r>
      <w:r w:rsidRPr="00FB3063">
        <w:rPr>
          <w:rFonts w:ascii="Arial" w:eastAsia="Times New Roman" w:hAnsi="Arial" w:cs="Arial"/>
          <w:color w:val="000000"/>
          <w:sz w:val="18"/>
          <w:szCs w:val="18"/>
          <w:lang w:eastAsia="en-GB"/>
        </w:rPr>
        <w:t>ợc x</w:t>
      </w:r>
      <w:r w:rsidRPr="00FB3063">
        <w:rPr>
          <w:rFonts w:ascii="Arial" w:eastAsia="Times New Roman" w:hAnsi="Arial" w:cs="Arial"/>
          <w:color w:val="000000"/>
          <w:sz w:val="18"/>
          <w:szCs w:val="18"/>
          <w:lang w:val="en-GB" w:eastAsia="en-GB"/>
        </w:rPr>
        <w:t>ác đ</w:t>
      </w:r>
      <w:r w:rsidRPr="00FB3063">
        <w:rPr>
          <w:rFonts w:ascii="Arial" w:eastAsia="Times New Roman" w:hAnsi="Arial" w:cs="Arial"/>
          <w:color w:val="000000"/>
          <w:sz w:val="18"/>
          <w:szCs w:val="18"/>
          <w:lang w:eastAsia="en-GB"/>
        </w:rPr>
        <w:t>ịnh trong khoảng thời gian từ th</w:t>
      </w:r>
      <w:r w:rsidRPr="00FB3063">
        <w:rPr>
          <w:rFonts w:ascii="Arial" w:eastAsia="Times New Roman" w:hAnsi="Arial" w:cs="Arial"/>
          <w:color w:val="000000"/>
          <w:sz w:val="18"/>
          <w:szCs w:val="18"/>
          <w:lang w:val="en-GB" w:eastAsia="en-GB"/>
        </w:rPr>
        <w:t>áng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w:t>
      </w:r>
      <w:r w:rsidRPr="00FB3063">
        <w:rPr>
          <w:rFonts w:ascii="Arial" w:eastAsia="Times New Roman" w:hAnsi="Arial" w:cs="Arial"/>
          <w:color w:val="000000"/>
          <w:sz w:val="18"/>
          <w:szCs w:val="18"/>
          <w:lang w:val="en-GB" w:eastAsia="en-GB"/>
        </w:rPr>
        <w:t>ó văn b</w:t>
      </w:r>
      <w:r w:rsidRPr="00FB3063">
        <w:rPr>
          <w:rFonts w:ascii="Arial" w:eastAsia="Times New Roman" w:hAnsi="Arial" w:cs="Arial"/>
          <w:color w:val="000000"/>
          <w:sz w:val="18"/>
          <w:szCs w:val="18"/>
          <w:lang w:eastAsia="en-GB"/>
        </w:rPr>
        <w:t>ản đề nghị khi đ</w:t>
      </w:r>
      <w:r w:rsidRPr="00FB3063">
        <w:rPr>
          <w:rFonts w:ascii="Arial" w:eastAsia="Times New Roman" w:hAnsi="Arial" w:cs="Arial"/>
          <w:color w:val="000000"/>
          <w:sz w:val="18"/>
          <w:szCs w:val="18"/>
          <w:lang w:val="en-GB" w:eastAsia="en-GB"/>
        </w:rPr>
        <w:t>ã đ</w:t>
      </w:r>
      <w:r w:rsidRPr="00FB3063">
        <w:rPr>
          <w:rFonts w:ascii="Arial" w:eastAsia="Times New Roman" w:hAnsi="Arial" w:cs="Arial"/>
          <w:color w:val="000000"/>
          <w:sz w:val="18"/>
          <w:szCs w:val="18"/>
          <w:lang w:eastAsia="en-GB"/>
        </w:rPr>
        <w:t>ủ tuổi nghỉ hưu đến khi đủ tuổi hưởng trợ cấp hưu tr</w:t>
      </w:r>
      <w:r w:rsidRPr="00FB3063">
        <w:rPr>
          <w:rFonts w:ascii="Arial" w:eastAsia="Times New Roman" w:hAnsi="Arial" w:cs="Arial"/>
          <w:color w:val="000000"/>
          <w:sz w:val="18"/>
          <w:szCs w:val="18"/>
          <w:lang w:val="en-GB" w:eastAsia="en-GB"/>
        </w:rPr>
        <w:t>í xã h</w:t>
      </w:r>
      <w:r w:rsidRPr="00FB3063">
        <w:rPr>
          <w:rFonts w:ascii="Arial" w:eastAsia="Times New Roman" w:hAnsi="Arial" w:cs="Arial"/>
          <w:color w:val="000000"/>
          <w:sz w:val="18"/>
          <w:szCs w:val="18"/>
          <w:lang w:eastAsia="en-GB"/>
        </w:rPr>
        <w:t>ội theo quy định của ph</w:t>
      </w:r>
      <w:r w:rsidRPr="00FB3063">
        <w:rPr>
          <w:rFonts w:ascii="Arial" w:eastAsia="Times New Roman" w:hAnsi="Arial" w:cs="Arial"/>
          <w:color w:val="000000"/>
          <w:sz w:val="18"/>
          <w:szCs w:val="18"/>
          <w:lang w:val="en-GB" w:eastAsia="en-GB"/>
        </w:rPr>
        <w:t>áp luật</w:t>
      </w:r>
      <w:r w:rsidRPr="00FB3063">
        <w:rPr>
          <w:rFonts w:ascii="Arial" w:eastAsia="Times New Roman" w:hAnsi="Arial" w:cs="Arial"/>
          <w:color w:val="000000"/>
          <w:sz w:val="18"/>
          <w:szCs w:val="18"/>
          <w:lang w:eastAsia="en-GB"/>
        </w:rPr>
        <w:t> tại thời điểm giải quyết chế độ. Trường hợp thời gian hưởng trợ cấp hằng tháng tính theo công thức quy định tại khoản 3 Điều này vượt quá thời gian đến khi đủ tuổi hưởng trợ cấp hưu trí xã hội thì người tham gia bảo hiểm xã hội tự nguyện được tính hưởng mức với mức cao hơn theo quy định tại khoản 8 Điều này.</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5. Trường hợp thời gian hưởng trợ cấp hằng tháng tính theo công thức quy định tại khoản 3 Điều này không đủ để người tham gia bảo hiểm xã hội tự nguyện hưởng trợ cấp hằng tháng cho đến khi đủ tuổi hưởng trợ cấp hưu trí xã hội và người tham gia bảo hiểm xã hội tự nguyện có nguyện vọng được đóng một lần cho phần còn thiếu để hưởng cho đến khi đủ tuổi hưởng trợ cấp hưu trí xã hội, số tiền đóng một lần cho phần còn thiếu để hưởng cho đến khi đủ tuổi hưởng trợ cấp hưu trí xã hội được tính theo công thức sau:</w:t>
      </w:r>
    </w:p>
    <w:p w:rsidR="00FB3063" w:rsidRPr="00FB3063" w:rsidRDefault="00FB3063" w:rsidP="00FB306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ST</w:t>
      </w:r>
      <w:r w:rsidRPr="00FB3063">
        <w:rPr>
          <w:rFonts w:ascii="Arial" w:eastAsia="Times New Roman" w:hAnsi="Arial" w:cs="Arial"/>
          <w:color w:val="000000"/>
          <w:sz w:val="18"/>
          <w:szCs w:val="18"/>
          <w:vertAlign w:val="subscript"/>
          <w:lang w:val="en" w:eastAsia="en-GB"/>
        </w:rPr>
        <w:t>mlct </w:t>
      </w:r>
      <w:r w:rsidRPr="00FB3063">
        <w:rPr>
          <w:rFonts w:ascii="Arial" w:eastAsia="Times New Roman" w:hAnsi="Arial" w:cs="Arial"/>
          <w:color w:val="000000"/>
          <w:sz w:val="18"/>
          <w:szCs w:val="18"/>
          <w:lang w:val="en" w:eastAsia="en-GB"/>
        </w:rPr>
        <w:t>= (T</w:t>
      </w:r>
      <w:r w:rsidRPr="00FB3063">
        <w:rPr>
          <w:rFonts w:ascii="Arial" w:eastAsia="Times New Roman" w:hAnsi="Arial" w:cs="Arial"/>
          <w:color w:val="000000"/>
          <w:sz w:val="18"/>
          <w:szCs w:val="18"/>
          <w:vertAlign w:val="subscript"/>
          <w:lang w:val="en" w:eastAsia="en-GB"/>
        </w:rPr>
        <w:t>dt</w:t>
      </w:r>
      <w:r w:rsidRPr="00FB3063">
        <w:rPr>
          <w:rFonts w:ascii="Arial" w:eastAsia="Times New Roman" w:hAnsi="Arial" w:cs="Arial"/>
          <w:color w:val="000000"/>
          <w:sz w:val="18"/>
          <w:szCs w:val="18"/>
          <w:lang w:val="en" w:eastAsia="en-GB"/>
        </w:rPr>
        <w:t> - T</w:t>
      </w:r>
      <w:r w:rsidRPr="00FB3063">
        <w:rPr>
          <w:rFonts w:ascii="Arial" w:eastAsia="Times New Roman" w:hAnsi="Arial" w:cs="Arial"/>
          <w:color w:val="000000"/>
          <w:sz w:val="18"/>
          <w:szCs w:val="18"/>
          <w:vertAlign w:val="subscript"/>
          <w:lang w:val="en" w:eastAsia="en-GB"/>
        </w:rPr>
        <w:t>tt</w:t>
      </w:r>
      <w:r w:rsidRPr="00FB3063">
        <w:rPr>
          <w:rFonts w:ascii="Arial" w:eastAsia="Times New Roman" w:hAnsi="Arial" w:cs="Arial"/>
          <w:color w:val="000000"/>
          <w:sz w:val="18"/>
          <w:szCs w:val="18"/>
          <w:lang w:val="en" w:eastAsia="en-GB"/>
        </w:rPr>
        <w:t>) x TC</w:t>
      </w:r>
      <w:r w:rsidRPr="00FB3063">
        <w:rPr>
          <w:rFonts w:ascii="Arial" w:eastAsia="Times New Roman" w:hAnsi="Arial" w:cs="Arial"/>
          <w:color w:val="000000"/>
          <w:sz w:val="18"/>
          <w:szCs w:val="18"/>
          <w:vertAlign w:val="subscript"/>
          <w:lang w:val="en" w:eastAsia="en-GB"/>
        </w:rPr>
        <w:t>htxh</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Trong đó:</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ST</w:t>
      </w:r>
      <w:r w:rsidRPr="00FB3063">
        <w:rPr>
          <w:rFonts w:ascii="Arial" w:eastAsia="Times New Roman" w:hAnsi="Arial" w:cs="Arial"/>
          <w:color w:val="000000"/>
          <w:sz w:val="18"/>
          <w:szCs w:val="18"/>
          <w:vertAlign w:val="subscript"/>
          <w:lang w:val="en" w:eastAsia="en-GB"/>
        </w:rPr>
        <w:t>mlct</w:t>
      </w:r>
      <w:r w:rsidRPr="00FB3063">
        <w:rPr>
          <w:rFonts w:ascii="Arial" w:eastAsia="Times New Roman" w:hAnsi="Arial" w:cs="Arial"/>
          <w:color w:val="000000"/>
          <w:sz w:val="18"/>
          <w:szCs w:val="18"/>
          <w:lang w:val="en" w:eastAsia="en-GB"/>
        </w:rPr>
        <w:t>: S</w:t>
      </w:r>
      <w:r w:rsidRPr="00FB3063">
        <w:rPr>
          <w:rFonts w:ascii="Arial" w:eastAsia="Times New Roman" w:hAnsi="Arial" w:cs="Arial"/>
          <w:color w:val="000000"/>
          <w:sz w:val="18"/>
          <w:szCs w:val="18"/>
          <w:lang w:eastAsia="en-GB"/>
        </w:rPr>
        <w:t>ố tiền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ột lần cho phần c</w:t>
      </w:r>
      <w:r w:rsidRPr="00FB3063">
        <w:rPr>
          <w:rFonts w:ascii="Arial" w:eastAsia="Times New Roman" w:hAnsi="Arial" w:cs="Arial"/>
          <w:color w:val="000000"/>
          <w:sz w:val="18"/>
          <w:szCs w:val="18"/>
          <w:lang w:val="en-GB" w:eastAsia="en-GB"/>
        </w:rPr>
        <w:t>òn thi</w:t>
      </w:r>
      <w:r w:rsidRPr="00FB3063">
        <w:rPr>
          <w:rFonts w:ascii="Arial" w:eastAsia="Times New Roman" w:hAnsi="Arial" w:cs="Arial"/>
          <w:color w:val="000000"/>
          <w:sz w:val="18"/>
          <w:szCs w:val="18"/>
          <w:lang w:eastAsia="en-GB"/>
        </w:rPr>
        <w:t>ếu (đồng);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w:t>
      </w:r>
      <w:r w:rsidRPr="00FB3063">
        <w:rPr>
          <w:rFonts w:ascii="Arial" w:eastAsia="Times New Roman" w:hAnsi="Arial" w:cs="Arial"/>
          <w:color w:val="000000"/>
          <w:sz w:val="18"/>
          <w:szCs w:val="18"/>
          <w:vertAlign w:val="subscript"/>
          <w:lang w:val="en" w:eastAsia="en-GB"/>
        </w:rPr>
        <w:t>dt</w:t>
      </w:r>
      <w:r w:rsidRPr="00FB3063">
        <w:rPr>
          <w:rFonts w:ascii="Arial" w:eastAsia="Times New Roman" w:hAnsi="Arial" w:cs="Arial"/>
          <w:color w:val="000000"/>
          <w:sz w:val="18"/>
          <w:szCs w:val="18"/>
          <w:lang w:val="en" w:eastAsia="en-GB"/>
        </w:rPr>
        <w:t>: Th</w:t>
      </w:r>
      <w:r w:rsidRPr="00FB3063">
        <w:rPr>
          <w:rFonts w:ascii="Arial" w:eastAsia="Times New Roman" w:hAnsi="Arial" w:cs="Arial"/>
          <w:color w:val="000000"/>
          <w:sz w:val="18"/>
          <w:szCs w:val="18"/>
          <w:lang w:eastAsia="en-GB"/>
        </w:rPr>
        <w:t>ời gian từ th</w:t>
      </w:r>
      <w:r w:rsidRPr="00FB3063">
        <w:rPr>
          <w:rFonts w:ascii="Arial" w:eastAsia="Times New Roman" w:hAnsi="Arial" w:cs="Arial"/>
          <w:color w:val="000000"/>
          <w:sz w:val="18"/>
          <w:szCs w:val="18"/>
          <w:lang w:val="en-GB" w:eastAsia="en-GB"/>
        </w:rPr>
        <w:t>áng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w:t>
      </w:r>
      <w:r w:rsidRPr="00FB3063">
        <w:rPr>
          <w:rFonts w:ascii="Arial" w:eastAsia="Times New Roman" w:hAnsi="Arial" w:cs="Arial"/>
          <w:color w:val="000000"/>
          <w:sz w:val="18"/>
          <w:szCs w:val="18"/>
          <w:lang w:val="en-GB" w:eastAsia="en-GB"/>
        </w:rPr>
        <w:t>ó văn b</w:t>
      </w:r>
      <w:r w:rsidRPr="00FB3063">
        <w:rPr>
          <w:rFonts w:ascii="Arial" w:eastAsia="Times New Roman" w:hAnsi="Arial" w:cs="Arial"/>
          <w:color w:val="000000"/>
          <w:sz w:val="18"/>
          <w:szCs w:val="18"/>
          <w:lang w:eastAsia="en-GB"/>
        </w:rPr>
        <w:t>ản đề nghị đến khi đủ tuổi hưởng trợ cấp hưu tr</w:t>
      </w:r>
      <w:r w:rsidRPr="00FB3063">
        <w:rPr>
          <w:rFonts w:ascii="Arial" w:eastAsia="Times New Roman" w:hAnsi="Arial" w:cs="Arial"/>
          <w:color w:val="000000"/>
          <w:sz w:val="18"/>
          <w:szCs w:val="18"/>
          <w:lang w:val="en-GB" w:eastAsia="en-GB"/>
        </w:rPr>
        <w:t>í xã h</w:t>
      </w:r>
      <w:r w:rsidRPr="00FB3063">
        <w:rPr>
          <w:rFonts w:ascii="Arial" w:eastAsia="Times New Roman" w:hAnsi="Arial" w:cs="Arial"/>
          <w:color w:val="000000"/>
          <w:sz w:val="18"/>
          <w:szCs w:val="18"/>
          <w:lang w:eastAsia="en-GB"/>
        </w:rPr>
        <w:t>ội (th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w:t>
      </w:r>
      <w:r w:rsidRPr="00FB3063">
        <w:rPr>
          <w:rFonts w:ascii="Arial" w:eastAsia="Times New Roman" w:hAnsi="Arial" w:cs="Arial"/>
          <w:color w:val="000000"/>
          <w:sz w:val="18"/>
          <w:szCs w:val="18"/>
          <w:vertAlign w:val="subscript"/>
          <w:lang w:val="en" w:eastAsia="en-GB"/>
        </w:rPr>
        <w:t>tt</w:t>
      </w:r>
      <w:r w:rsidRPr="00FB3063">
        <w:rPr>
          <w:rFonts w:ascii="Arial" w:eastAsia="Times New Roman" w:hAnsi="Arial" w:cs="Arial"/>
          <w:color w:val="000000"/>
          <w:sz w:val="18"/>
          <w:szCs w:val="18"/>
          <w:lang w:val="en" w:eastAsia="en-GB"/>
        </w:rPr>
        <w:t>: Th</w:t>
      </w:r>
      <w:r w:rsidRPr="00FB3063">
        <w:rPr>
          <w:rFonts w:ascii="Arial" w:eastAsia="Times New Roman" w:hAnsi="Arial" w:cs="Arial"/>
          <w:color w:val="000000"/>
          <w:sz w:val="18"/>
          <w:szCs w:val="18"/>
          <w:lang w:eastAsia="en-GB"/>
        </w:rPr>
        <w:t>ời gian hưởng trợ cấp hằng th</w:t>
      </w:r>
      <w:r w:rsidRPr="00FB3063">
        <w:rPr>
          <w:rFonts w:ascii="Arial" w:eastAsia="Times New Roman" w:hAnsi="Arial" w:cs="Arial"/>
          <w:color w:val="000000"/>
          <w:sz w:val="18"/>
          <w:szCs w:val="18"/>
          <w:lang w:val="en-GB" w:eastAsia="en-GB"/>
        </w:rPr>
        <w:t>áng tính theo công th</w:t>
      </w:r>
      <w:r w:rsidRPr="00FB3063">
        <w:rPr>
          <w:rFonts w:ascii="Arial" w:eastAsia="Times New Roman" w:hAnsi="Arial" w:cs="Arial"/>
          <w:color w:val="000000"/>
          <w:sz w:val="18"/>
          <w:szCs w:val="18"/>
          <w:lang w:eastAsia="en-GB"/>
        </w:rPr>
        <w:t>ức quy định tại khoản 3 Điều này</w:t>
      </w:r>
      <w:r w:rsidRPr="00FB3063">
        <w:rPr>
          <w:rFonts w:ascii="Arial" w:eastAsia="Times New Roman" w:hAnsi="Arial" w:cs="Arial"/>
          <w:color w:val="000000"/>
          <w:sz w:val="18"/>
          <w:szCs w:val="18"/>
          <w:lang w:val="en-GB" w:eastAsia="en-GB"/>
        </w:rPr>
        <w:t> (tháng);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TC</w:t>
      </w:r>
      <w:r w:rsidRPr="00FB3063">
        <w:rPr>
          <w:rFonts w:ascii="Arial" w:eastAsia="Times New Roman" w:hAnsi="Arial" w:cs="Arial"/>
          <w:color w:val="000000"/>
          <w:sz w:val="18"/>
          <w:szCs w:val="18"/>
          <w:vertAlign w:val="subscript"/>
          <w:lang w:val="en" w:eastAsia="en-GB"/>
        </w:rPr>
        <w:t>htxh</w:t>
      </w:r>
      <w:r w:rsidRPr="00FB3063">
        <w:rPr>
          <w:rFonts w:ascii="Arial" w:eastAsia="Times New Roman" w:hAnsi="Arial" w:cs="Arial"/>
          <w:color w:val="000000"/>
          <w:sz w:val="18"/>
          <w:szCs w:val="18"/>
          <w:lang w:val="en" w:eastAsia="en-GB"/>
        </w:rPr>
        <w:t>: M</w:t>
      </w:r>
      <w:r w:rsidRPr="00FB3063">
        <w:rPr>
          <w:rFonts w:ascii="Arial" w:eastAsia="Times New Roman" w:hAnsi="Arial" w:cs="Arial"/>
          <w:color w:val="000000"/>
          <w:sz w:val="18"/>
          <w:szCs w:val="18"/>
          <w:lang w:eastAsia="en-GB"/>
        </w:rPr>
        <w:t>ức trợ cấp hưu tr</w:t>
      </w:r>
      <w:r w:rsidRPr="00FB3063">
        <w:rPr>
          <w:rFonts w:ascii="Arial" w:eastAsia="Times New Roman" w:hAnsi="Arial" w:cs="Arial"/>
          <w:color w:val="000000"/>
          <w:sz w:val="18"/>
          <w:szCs w:val="18"/>
          <w:lang w:val="en-GB" w:eastAsia="en-GB"/>
        </w:rPr>
        <w:t>í xã h</w:t>
      </w:r>
      <w:r w:rsidRPr="00FB3063">
        <w:rPr>
          <w:rFonts w:ascii="Arial" w:eastAsia="Times New Roman" w:hAnsi="Arial" w:cs="Arial"/>
          <w:color w:val="000000"/>
          <w:sz w:val="18"/>
          <w:szCs w:val="18"/>
          <w:lang w:eastAsia="en-GB"/>
        </w:rPr>
        <w:t>ội hằng th</w:t>
      </w:r>
      <w:r w:rsidRPr="00FB3063">
        <w:rPr>
          <w:rFonts w:ascii="Arial" w:eastAsia="Times New Roman" w:hAnsi="Arial" w:cs="Arial"/>
          <w:color w:val="000000"/>
          <w:sz w:val="18"/>
          <w:szCs w:val="18"/>
          <w:lang w:val="en-GB" w:eastAsia="en-GB"/>
        </w:rPr>
        <w:t>áng đư</w:t>
      </w:r>
      <w:r w:rsidRPr="00FB3063">
        <w:rPr>
          <w:rFonts w:ascii="Arial" w:eastAsia="Times New Roman" w:hAnsi="Arial" w:cs="Arial"/>
          <w:color w:val="000000"/>
          <w:sz w:val="18"/>
          <w:szCs w:val="18"/>
          <w:lang w:eastAsia="en-GB"/>
        </w:rPr>
        <w:t>ợc t</w:t>
      </w:r>
      <w:r w:rsidRPr="00FB3063">
        <w:rPr>
          <w:rFonts w:ascii="Arial" w:eastAsia="Times New Roman" w:hAnsi="Arial" w:cs="Arial"/>
          <w:color w:val="000000"/>
          <w:sz w:val="18"/>
          <w:szCs w:val="18"/>
          <w:lang w:val="en-GB" w:eastAsia="en-GB"/>
        </w:rPr>
        <w:t>ính t</w:t>
      </w:r>
      <w:r w:rsidRPr="00FB3063">
        <w:rPr>
          <w:rFonts w:ascii="Arial" w:eastAsia="Times New Roman" w:hAnsi="Arial" w:cs="Arial"/>
          <w:color w:val="000000"/>
          <w:sz w:val="18"/>
          <w:szCs w:val="18"/>
          <w:lang w:eastAsia="en-GB"/>
        </w:rPr>
        <w:t>ại thời điểm giải quyết chế độ trợ cấp hằng th</w:t>
      </w:r>
      <w:r w:rsidRPr="00FB3063">
        <w:rPr>
          <w:rFonts w:ascii="Arial" w:eastAsia="Times New Roman" w:hAnsi="Arial" w:cs="Arial"/>
          <w:color w:val="000000"/>
          <w:sz w:val="18"/>
          <w:szCs w:val="18"/>
          <w:lang w:val="en-GB" w:eastAsia="en-GB"/>
        </w:rPr>
        <w:t>áng (đ</w:t>
      </w:r>
      <w:r w:rsidRPr="00FB3063">
        <w:rPr>
          <w:rFonts w:ascii="Arial" w:eastAsia="Times New Roman" w:hAnsi="Arial" w:cs="Arial"/>
          <w:color w:val="000000"/>
          <w:sz w:val="18"/>
          <w:szCs w:val="18"/>
          <w:lang w:eastAsia="en-GB"/>
        </w:rPr>
        <w:t>ồng/th</w:t>
      </w:r>
      <w:r w:rsidRPr="00FB3063">
        <w:rPr>
          <w:rFonts w:ascii="Arial" w:eastAsia="Times New Roman" w:hAnsi="Arial" w:cs="Arial"/>
          <w:color w:val="000000"/>
          <w:sz w:val="18"/>
          <w:szCs w:val="18"/>
          <w:lang w:val="en-GB" w:eastAsia="en-GB"/>
        </w:rPr>
        <w:t>áng). Trư</w:t>
      </w:r>
      <w:r w:rsidRPr="00FB3063">
        <w:rPr>
          <w:rFonts w:ascii="Arial" w:eastAsia="Times New Roman" w:hAnsi="Arial" w:cs="Arial"/>
          <w:color w:val="000000"/>
          <w:sz w:val="18"/>
          <w:szCs w:val="18"/>
          <w:lang w:eastAsia="en-GB"/>
        </w:rPr>
        <w:t>ờng hợp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kh</w:t>
      </w:r>
      <w:r w:rsidRPr="00FB3063">
        <w:rPr>
          <w:rFonts w:ascii="Arial" w:eastAsia="Times New Roman" w:hAnsi="Arial" w:cs="Arial"/>
          <w:color w:val="000000"/>
          <w:sz w:val="18"/>
          <w:szCs w:val="18"/>
          <w:lang w:val="en-GB" w:eastAsia="en-GB"/>
        </w:rPr>
        <w:t>ông th</w:t>
      </w:r>
      <w:r w:rsidRPr="00FB3063">
        <w:rPr>
          <w:rFonts w:ascii="Arial" w:eastAsia="Times New Roman" w:hAnsi="Arial" w:cs="Arial"/>
          <w:color w:val="000000"/>
          <w:sz w:val="18"/>
          <w:szCs w:val="18"/>
          <w:lang w:eastAsia="en-GB"/>
        </w:rPr>
        <w:t>ực hiện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 xml:space="preserve">ột lần cho phần </w:t>
      </w:r>
      <w:r w:rsidRPr="00FB3063">
        <w:rPr>
          <w:rFonts w:ascii="Arial" w:eastAsia="Times New Roman" w:hAnsi="Arial" w:cs="Arial"/>
          <w:color w:val="000000"/>
          <w:sz w:val="18"/>
          <w:szCs w:val="18"/>
          <w:lang w:eastAsia="en-GB"/>
        </w:rPr>
        <w:lastRenderedPageBreak/>
        <w:t>c</w:t>
      </w:r>
      <w:r w:rsidRPr="00FB3063">
        <w:rPr>
          <w:rFonts w:ascii="Arial" w:eastAsia="Times New Roman" w:hAnsi="Arial" w:cs="Arial"/>
          <w:color w:val="000000"/>
          <w:sz w:val="18"/>
          <w:szCs w:val="18"/>
          <w:lang w:val="en-GB" w:eastAsia="en-GB"/>
        </w:rPr>
        <w:t>òn thi</w:t>
      </w:r>
      <w:r w:rsidRPr="00FB3063">
        <w:rPr>
          <w:rFonts w:ascii="Arial" w:eastAsia="Times New Roman" w:hAnsi="Arial" w:cs="Arial"/>
          <w:color w:val="000000"/>
          <w:sz w:val="18"/>
          <w:szCs w:val="18"/>
          <w:lang w:eastAsia="en-GB"/>
        </w:rPr>
        <w:t>ếu ngay tại thời điểm giải quyết hưởng trợ cấp hằng th</w:t>
      </w:r>
      <w:r w:rsidRPr="00FB3063">
        <w:rPr>
          <w:rFonts w:ascii="Arial" w:eastAsia="Times New Roman" w:hAnsi="Arial" w:cs="Arial"/>
          <w:color w:val="000000"/>
          <w:sz w:val="18"/>
          <w:szCs w:val="18"/>
          <w:lang w:val="en-GB" w:eastAsia="en-GB"/>
        </w:rPr>
        <w:t>áng thì m</w:t>
      </w:r>
      <w:r w:rsidRPr="00FB3063">
        <w:rPr>
          <w:rFonts w:ascii="Arial" w:eastAsia="Times New Roman" w:hAnsi="Arial" w:cs="Arial"/>
          <w:color w:val="000000"/>
          <w:sz w:val="18"/>
          <w:szCs w:val="18"/>
          <w:lang w:eastAsia="en-GB"/>
        </w:rPr>
        <w:t>ức trợ cấp hưu tr</w:t>
      </w:r>
      <w:r w:rsidRPr="00FB3063">
        <w:rPr>
          <w:rFonts w:ascii="Arial" w:eastAsia="Times New Roman" w:hAnsi="Arial" w:cs="Arial"/>
          <w:color w:val="000000"/>
          <w:sz w:val="18"/>
          <w:szCs w:val="18"/>
          <w:lang w:val="en-GB" w:eastAsia="en-GB"/>
        </w:rPr>
        <w:t>í xã h</w:t>
      </w:r>
      <w:r w:rsidRPr="00FB3063">
        <w:rPr>
          <w:rFonts w:ascii="Arial" w:eastAsia="Times New Roman" w:hAnsi="Arial" w:cs="Arial"/>
          <w:color w:val="000000"/>
          <w:sz w:val="18"/>
          <w:szCs w:val="18"/>
          <w:lang w:eastAsia="en-GB"/>
        </w:rPr>
        <w:t>ội hằng th</w:t>
      </w:r>
      <w:r w:rsidRPr="00FB3063">
        <w:rPr>
          <w:rFonts w:ascii="Arial" w:eastAsia="Times New Roman" w:hAnsi="Arial" w:cs="Arial"/>
          <w:color w:val="000000"/>
          <w:sz w:val="18"/>
          <w:szCs w:val="18"/>
          <w:lang w:val="en-GB" w:eastAsia="en-GB"/>
        </w:rPr>
        <w:t>áng đư</w:t>
      </w:r>
      <w:r w:rsidRPr="00FB3063">
        <w:rPr>
          <w:rFonts w:ascii="Arial" w:eastAsia="Times New Roman" w:hAnsi="Arial" w:cs="Arial"/>
          <w:color w:val="000000"/>
          <w:sz w:val="18"/>
          <w:szCs w:val="18"/>
          <w:lang w:eastAsia="en-GB"/>
        </w:rPr>
        <w:t>ợc t</w:t>
      </w:r>
      <w:r w:rsidRPr="00FB3063">
        <w:rPr>
          <w:rFonts w:ascii="Arial" w:eastAsia="Times New Roman" w:hAnsi="Arial" w:cs="Arial"/>
          <w:color w:val="000000"/>
          <w:sz w:val="18"/>
          <w:szCs w:val="18"/>
          <w:lang w:val="en-GB" w:eastAsia="en-GB"/>
        </w:rPr>
        <w:t>ính t</w:t>
      </w:r>
      <w:r w:rsidRPr="00FB3063">
        <w:rPr>
          <w:rFonts w:ascii="Arial" w:eastAsia="Times New Roman" w:hAnsi="Arial" w:cs="Arial"/>
          <w:color w:val="000000"/>
          <w:sz w:val="18"/>
          <w:szCs w:val="18"/>
          <w:lang w:eastAsia="en-GB"/>
        </w:rPr>
        <w:t>ại thời điểm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w:t>
      </w:r>
      <w:r w:rsidRPr="00FB3063">
        <w:rPr>
          <w:rFonts w:ascii="Arial" w:eastAsia="Times New Roman" w:hAnsi="Arial" w:cs="Arial"/>
          <w:color w:val="000000"/>
          <w:sz w:val="18"/>
          <w:szCs w:val="18"/>
          <w:lang w:val="en-GB" w:eastAsia="en-GB"/>
        </w:rPr>
        <w:t>óng m</w:t>
      </w:r>
      <w:r w:rsidRPr="00FB3063">
        <w:rPr>
          <w:rFonts w:ascii="Arial" w:eastAsia="Times New Roman" w:hAnsi="Arial" w:cs="Arial"/>
          <w:color w:val="000000"/>
          <w:sz w:val="18"/>
          <w:szCs w:val="18"/>
          <w:lang w:eastAsia="en-GB"/>
        </w:rPr>
        <w:t>ột lần cho phần c</w:t>
      </w:r>
      <w:r w:rsidRPr="00FB3063">
        <w:rPr>
          <w:rFonts w:ascii="Arial" w:eastAsia="Times New Roman" w:hAnsi="Arial" w:cs="Arial"/>
          <w:color w:val="000000"/>
          <w:sz w:val="18"/>
          <w:szCs w:val="18"/>
          <w:lang w:val="en-GB" w:eastAsia="en-GB"/>
        </w:rPr>
        <w:t>òn thi</w:t>
      </w:r>
      <w:r w:rsidRPr="00FB3063">
        <w:rPr>
          <w:rFonts w:ascii="Arial" w:eastAsia="Times New Roman" w:hAnsi="Arial" w:cs="Arial"/>
          <w:color w:val="000000"/>
          <w:sz w:val="18"/>
          <w:szCs w:val="18"/>
          <w:lang w:eastAsia="en-GB"/>
        </w:rPr>
        <w:t>ếu.</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val="en" w:eastAsia="en-GB"/>
        </w:rPr>
        <w:t>6. Trư</w:t>
      </w:r>
      <w:r w:rsidRPr="00FB3063">
        <w:rPr>
          <w:rFonts w:ascii="Arial" w:eastAsia="Times New Roman" w:hAnsi="Arial" w:cs="Arial"/>
          <w:color w:val="000000"/>
          <w:sz w:val="18"/>
          <w:szCs w:val="18"/>
          <w:lang w:eastAsia="en-GB"/>
        </w:rPr>
        <w:t>ờng hợp trong thời gian hưởng trợ cấp hằng th</w:t>
      </w:r>
      <w:r w:rsidRPr="00FB3063">
        <w:rPr>
          <w:rFonts w:ascii="Arial" w:eastAsia="Times New Roman" w:hAnsi="Arial" w:cs="Arial"/>
          <w:color w:val="000000"/>
          <w:sz w:val="18"/>
          <w:szCs w:val="18"/>
          <w:lang w:val="en-GB" w:eastAsia="en-GB"/>
        </w:rPr>
        <w:t>áng,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w:t>
      </w:r>
      <w:r w:rsidRPr="00FB3063">
        <w:rPr>
          <w:rFonts w:ascii="Arial" w:eastAsia="Times New Roman" w:hAnsi="Arial" w:cs="Arial"/>
          <w:color w:val="000000"/>
          <w:sz w:val="18"/>
          <w:szCs w:val="18"/>
          <w:lang w:val="en-GB" w:eastAsia="en-GB"/>
        </w:rPr>
        <w:t>ó thay đ</w:t>
      </w:r>
      <w:r w:rsidRPr="00FB3063">
        <w:rPr>
          <w:rFonts w:ascii="Arial" w:eastAsia="Times New Roman" w:hAnsi="Arial" w:cs="Arial"/>
          <w:color w:val="000000"/>
          <w:sz w:val="18"/>
          <w:szCs w:val="18"/>
          <w:lang w:eastAsia="en-GB"/>
        </w:rPr>
        <w:t>ổi về ch</w:t>
      </w:r>
      <w:r w:rsidRPr="00FB3063">
        <w:rPr>
          <w:rFonts w:ascii="Arial" w:eastAsia="Times New Roman" w:hAnsi="Arial" w:cs="Arial"/>
          <w:color w:val="000000"/>
          <w:sz w:val="18"/>
          <w:szCs w:val="18"/>
          <w:lang w:val="en-GB" w:eastAsia="en-GB"/>
        </w:rPr>
        <w:t>ính sách ho</w:t>
      </w:r>
      <w:r w:rsidRPr="00FB3063">
        <w:rPr>
          <w:rFonts w:ascii="Arial" w:eastAsia="Times New Roman" w:hAnsi="Arial" w:cs="Arial"/>
          <w:color w:val="000000"/>
          <w:sz w:val="18"/>
          <w:szCs w:val="18"/>
          <w:lang w:eastAsia="en-GB"/>
        </w:rPr>
        <w:t>ặc điều kiện của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l</w:t>
      </w:r>
      <w:r w:rsidRPr="00FB3063">
        <w:rPr>
          <w:rFonts w:ascii="Arial" w:eastAsia="Times New Roman" w:hAnsi="Arial" w:cs="Arial"/>
          <w:color w:val="000000"/>
          <w:sz w:val="18"/>
          <w:szCs w:val="18"/>
          <w:lang w:val="en-GB" w:eastAsia="en-GB"/>
        </w:rPr>
        <w:t>àm thay đ</w:t>
      </w:r>
      <w:r w:rsidRPr="00FB3063">
        <w:rPr>
          <w:rFonts w:ascii="Arial" w:eastAsia="Times New Roman" w:hAnsi="Arial" w:cs="Arial"/>
          <w:color w:val="000000"/>
          <w:sz w:val="18"/>
          <w:szCs w:val="18"/>
          <w:lang w:eastAsia="en-GB"/>
        </w:rPr>
        <w:t>ổi về tuổi hưởng trợ cấp hưu tr</w:t>
      </w:r>
      <w:r w:rsidRPr="00FB3063">
        <w:rPr>
          <w:rFonts w:ascii="Arial" w:eastAsia="Times New Roman" w:hAnsi="Arial" w:cs="Arial"/>
          <w:color w:val="000000"/>
          <w:sz w:val="18"/>
          <w:szCs w:val="18"/>
          <w:lang w:val="en-GB" w:eastAsia="en-GB"/>
        </w:rPr>
        <w:t>í xã h</w:t>
      </w:r>
      <w:r w:rsidRPr="00FB3063">
        <w:rPr>
          <w:rFonts w:ascii="Arial" w:eastAsia="Times New Roman" w:hAnsi="Arial" w:cs="Arial"/>
          <w:color w:val="000000"/>
          <w:sz w:val="18"/>
          <w:szCs w:val="18"/>
          <w:lang w:eastAsia="en-GB"/>
        </w:rPr>
        <w:t>ội hằng th</w:t>
      </w:r>
      <w:r w:rsidRPr="00FB3063">
        <w:rPr>
          <w:rFonts w:ascii="Arial" w:eastAsia="Times New Roman" w:hAnsi="Arial" w:cs="Arial"/>
          <w:color w:val="000000"/>
          <w:sz w:val="18"/>
          <w:szCs w:val="18"/>
          <w:lang w:val="en-GB" w:eastAsia="en-GB"/>
        </w:rPr>
        <w:t>áng thì ti</w:t>
      </w:r>
      <w:r w:rsidRPr="00FB3063">
        <w:rPr>
          <w:rFonts w:ascii="Arial" w:eastAsia="Times New Roman" w:hAnsi="Arial" w:cs="Arial"/>
          <w:color w:val="000000"/>
          <w:sz w:val="18"/>
          <w:szCs w:val="18"/>
          <w:lang w:eastAsia="en-GB"/>
        </w:rPr>
        <w:t>ếp tục hưởng trợ cấp hằng th</w:t>
      </w:r>
      <w:r w:rsidRPr="00FB3063">
        <w:rPr>
          <w:rFonts w:ascii="Arial" w:eastAsia="Times New Roman" w:hAnsi="Arial" w:cs="Arial"/>
          <w:color w:val="000000"/>
          <w:sz w:val="18"/>
          <w:szCs w:val="18"/>
          <w:lang w:val="en-GB" w:eastAsia="en-GB"/>
        </w:rPr>
        <w:t>áng theo th</w:t>
      </w:r>
      <w:r w:rsidRPr="00FB3063">
        <w:rPr>
          <w:rFonts w:ascii="Arial" w:eastAsia="Times New Roman" w:hAnsi="Arial" w:cs="Arial"/>
          <w:color w:val="000000"/>
          <w:sz w:val="18"/>
          <w:szCs w:val="18"/>
          <w:lang w:eastAsia="en-GB"/>
        </w:rPr>
        <w:t>ời hạn đ</w:t>
      </w:r>
      <w:r w:rsidRPr="00FB3063">
        <w:rPr>
          <w:rFonts w:ascii="Arial" w:eastAsia="Times New Roman" w:hAnsi="Arial" w:cs="Arial"/>
          <w:color w:val="000000"/>
          <w:sz w:val="18"/>
          <w:szCs w:val="18"/>
          <w:lang w:val="en-GB" w:eastAsia="en-GB"/>
        </w:rPr>
        <w:t>ã đư</w:t>
      </w:r>
      <w:r w:rsidRPr="00FB3063">
        <w:rPr>
          <w:rFonts w:ascii="Arial" w:eastAsia="Times New Roman" w:hAnsi="Arial" w:cs="Arial"/>
          <w:color w:val="000000"/>
          <w:sz w:val="18"/>
          <w:szCs w:val="18"/>
          <w:lang w:eastAsia="en-GB"/>
        </w:rPr>
        <w:t>ợc giải quyết. Trường hợp hết thời hạn hưởng trợ cấp hằng tháng đã được giải quyết người tham gia bảo hiểm xã hội tự nguyện chưa đủ tuổi hưởng trợ cấp hưu trí xã hội mà người tham gia bảo hiểm xã hội tự nguyện có nguyện vọng được đóng một lần cho phần còn thiếu để hưởng cho đến khi đủ tuổi hưởng trợ cấp hưu trí xã hội thì thực hiện theo quy định tại khoản 5 Điều này.</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7. Mức trợ cấp hằng tháng tại thời điểm giải quyết được tính bằng mức trợ cấp hưu trí xã hội hàng tháng quy định tại </w:t>
      </w:r>
      <w:bookmarkStart w:id="74" w:name="dc_39"/>
      <w:r w:rsidRPr="00FB3063">
        <w:rPr>
          <w:rFonts w:ascii="Arial" w:eastAsia="Times New Roman" w:hAnsi="Arial" w:cs="Arial"/>
          <w:color w:val="000000"/>
          <w:sz w:val="18"/>
          <w:szCs w:val="18"/>
          <w:lang w:eastAsia="en-GB"/>
        </w:rPr>
        <w:t>khoản 1 Điều 22 của Luật Bảo hiểm xã hội</w:t>
      </w:r>
      <w:bookmarkEnd w:id="74"/>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8. Trường hợp thời gian hưởng trợ cấp hằng tháng tính theo công thức nêu tại khoản 3 Điều này vượt quá thời gian đến khi đủ tuổi hưởng trợ cấp hưu trí xã hội thì người tham gia bảo hiểm xã hội tự nguyện được tính để hưởng trợ cấp hằng tháng với mức cao hơn mức trợ cấp hưu trí xã hội tại thời điểm giải quyết, mức trợ cấp hằng tháng cao hơn mức trợ cấp hưu trí xã hội được xác định theo công thức sau:</w:t>
      </w:r>
    </w:p>
    <w:p w:rsidR="00FB3063" w:rsidRPr="00FB3063" w:rsidRDefault="00FB3063" w:rsidP="00FB306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FB3063">
        <w:rPr>
          <w:rFonts w:ascii="Arial" w:eastAsia="Times New Roman" w:hAnsi="Arial" w:cs="Arial"/>
          <w:noProof/>
          <w:color w:val="000000"/>
          <w:sz w:val="18"/>
          <w:szCs w:val="18"/>
          <w:lang w:val="en-GB" w:eastAsia="en-GB"/>
        </w:rPr>
        <w:drawing>
          <wp:inline distT="0" distB="0" distL="0" distR="0">
            <wp:extent cx="3086100" cy="660400"/>
            <wp:effectExtent l="0" t="0" r="0" b="6350"/>
            <wp:docPr id="1" name="Picture 1" descr="https://files.thuvienphapluat.vn/doc2htm/00634788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thuvienphapluat.vn/doc2htm/00634788_files/image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660400"/>
                    </a:xfrm>
                    <a:prstGeom prst="rect">
                      <a:avLst/>
                    </a:prstGeom>
                    <a:noFill/>
                    <a:ln>
                      <a:noFill/>
                    </a:ln>
                  </pic:spPr>
                </pic:pic>
              </a:graphicData>
            </a:graphic>
          </wp:inline>
        </w:drawing>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Trong đó:</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TC</w:t>
      </w:r>
      <w:r w:rsidRPr="00FB3063">
        <w:rPr>
          <w:rFonts w:ascii="Arial" w:eastAsia="Times New Roman" w:hAnsi="Arial" w:cs="Arial"/>
          <w:color w:val="000000"/>
          <w:sz w:val="18"/>
          <w:szCs w:val="18"/>
          <w:vertAlign w:val="subscript"/>
          <w:lang w:val="en" w:eastAsia="en-GB"/>
        </w:rPr>
        <w:t>tt</w:t>
      </w:r>
      <w:r w:rsidRPr="00FB3063">
        <w:rPr>
          <w:rFonts w:ascii="Arial" w:eastAsia="Times New Roman" w:hAnsi="Arial" w:cs="Arial"/>
          <w:color w:val="000000"/>
          <w:sz w:val="18"/>
          <w:szCs w:val="18"/>
          <w:lang w:val="en" w:eastAsia="en-GB"/>
        </w:rPr>
        <w:t>: M</w:t>
      </w:r>
      <w:r w:rsidRPr="00FB3063">
        <w:rPr>
          <w:rFonts w:ascii="Arial" w:eastAsia="Times New Roman" w:hAnsi="Arial" w:cs="Arial"/>
          <w:color w:val="000000"/>
          <w:sz w:val="18"/>
          <w:szCs w:val="18"/>
          <w:lang w:eastAsia="en-GB"/>
        </w:rPr>
        <w:t>ức trợ cấp hằng th</w:t>
      </w:r>
      <w:r w:rsidRPr="00FB3063">
        <w:rPr>
          <w:rFonts w:ascii="Arial" w:eastAsia="Times New Roman" w:hAnsi="Arial" w:cs="Arial"/>
          <w:color w:val="000000"/>
          <w:sz w:val="18"/>
          <w:szCs w:val="18"/>
          <w:lang w:val="en-GB" w:eastAsia="en-GB"/>
        </w:rPr>
        <w:t>áng cao hơn m</w:t>
      </w:r>
      <w:r w:rsidRPr="00FB3063">
        <w:rPr>
          <w:rFonts w:ascii="Arial" w:eastAsia="Times New Roman" w:hAnsi="Arial" w:cs="Arial"/>
          <w:color w:val="000000"/>
          <w:sz w:val="18"/>
          <w:szCs w:val="18"/>
          <w:lang w:eastAsia="en-GB"/>
        </w:rPr>
        <w:t>ức trợ cấp hưu tr</w:t>
      </w:r>
      <w:r w:rsidRPr="00FB3063">
        <w:rPr>
          <w:rFonts w:ascii="Arial" w:eastAsia="Times New Roman" w:hAnsi="Arial" w:cs="Arial"/>
          <w:color w:val="000000"/>
          <w:sz w:val="18"/>
          <w:szCs w:val="18"/>
          <w:lang w:val="en-GB" w:eastAsia="en-GB"/>
        </w:rPr>
        <w:t>í xã h</w:t>
      </w:r>
      <w:r w:rsidRPr="00FB3063">
        <w:rPr>
          <w:rFonts w:ascii="Arial" w:eastAsia="Times New Roman" w:hAnsi="Arial" w:cs="Arial"/>
          <w:color w:val="000000"/>
          <w:sz w:val="18"/>
          <w:szCs w:val="18"/>
          <w:lang w:eastAsia="en-GB"/>
        </w:rPr>
        <w:t>ội tại thời điểm giải quyết (đồng/th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TC</w:t>
      </w:r>
      <w:r w:rsidRPr="00FB3063">
        <w:rPr>
          <w:rFonts w:ascii="Arial" w:eastAsia="Times New Roman" w:hAnsi="Arial" w:cs="Arial"/>
          <w:color w:val="000000"/>
          <w:sz w:val="18"/>
          <w:szCs w:val="18"/>
          <w:vertAlign w:val="subscript"/>
          <w:lang w:val="en" w:eastAsia="en-GB"/>
        </w:rPr>
        <w:t>htxh</w:t>
      </w:r>
      <w:r w:rsidRPr="00FB3063">
        <w:rPr>
          <w:rFonts w:ascii="Arial" w:eastAsia="Times New Roman" w:hAnsi="Arial" w:cs="Arial"/>
          <w:color w:val="000000"/>
          <w:sz w:val="18"/>
          <w:szCs w:val="18"/>
          <w:lang w:val="en" w:eastAsia="en-GB"/>
        </w:rPr>
        <w:t>: M</w:t>
      </w:r>
      <w:r w:rsidRPr="00FB3063">
        <w:rPr>
          <w:rFonts w:ascii="Arial" w:eastAsia="Times New Roman" w:hAnsi="Arial" w:cs="Arial"/>
          <w:color w:val="000000"/>
          <w:sz w:val="18"/>
          <w:szCs w:val="18"/>
          <w:lang w:eastAsia="en-GB"/>
        </w:rPr>
        <w:t>ức trợ cấp hưu tr</w:t>
      </w:r>
      <w:r w:rsidRPr="00FB3063">
        <w:rPr>
          <w:rFonts w:ascii="Arial" w:eastAsia="Times New Roman" w:hAnsi="Arial" w:cs="Arial"/>
          <w:color w:val="000000"/>
          <w:sz w:val="18"/>
          <w:szCs w:val="18"/>
          <w:lang w:val="en-GB" w:eastAsia="en-GB"/>
        </w:rPr>
        <w:t>í xã h</w:t>
      </w:r>
      <w:r w:rsidRPr="00FB3063">
        <w:rPr>
          <w:rFonts w:ascii="Arial" w:eastAsia="Times New Roman" w:hAnsi="Arial" w:cs="Arial"/>
          <w:color w:val="000000"/>
          <w:sz w:val="18"/>
          <w:szCs w:val="18"/>
          <w:lang w:eastAsia="en-GB"/>
        </w:rPr>
        <w:t>ội hằng th</w:t>
      </w:r>
      <w:r w:rsidRPr="00FB3063">
        <w:rPr>
          <w:rFonts w:ascii="Arial" w:eastAsia="Times New Roman" w:hAnsi="Arial" w:cs="Arial"/>
          <w:color w:val="000000"/>
          <w:sz w:val="18"/>
          <w:szCs w:val="18"/>
          <w:lang w:val="en-GB" w:eastAsia="en-GB"/>
        </w:rPr>
        <w:t>áng đư</w:t>
      </w:r>
      <w:r w:rsidRPr="00FB3063">
        <w:rPr>
          <w:rFonts w:ascii="Arial" w:eastAsia="Times New Roman" w:hAnsi="Arial" w:cs="Arial"/>
          <w:color w:val="000000"/>
          <w:sz w:val="18"/>
          <w:szCs w:val="18"/>
          <w:lang w:eastAsia="en-GB"/>
        </w:rPr>
        <w:t>ợc t</w:t>
      </w:r>
      <w:r w:rsidRPr="00FB3063">
        <w:rPr>
          <w:rFonts w:ascii="Arial" w:eastAsia="Times New Roman" w:hAnsi="Arial" w:cs="Arial"/>
          <w:color w:val="000000"/>
          <w:sz w:val="18"/>
          <w:szCs w:val="18"/>
          <w:lang w:val="en-GB" w:eastAsia="en-GB"/>
        </w:rPr>
        <w:t>ính t</w:t>
      </w:r>
      <w:r w:rsidRPr="00FB3063">
        <w:rPr>
          <w:rFonts w:ascii="Arial" w:eastAsia="Times New Roman" w:hAnsi="Arial" w:cs="Arial"/>
          <w:color w:val="000000"/>
          <w:sz w:val="18"/>
          <w:szCs w:val="18"/>
          <w:lang w:eastAsia="en-GB"/>
        </w:rPr>
        <w:t>ại thời điểm giải quyết chế độ trợ cấp hằng th</w:t>
      </w:r>
      <w:r w:rsidRPr="00FB3063">
        <w:rPr>
          <w:rFonts w:ascii="Arial" w:eastAsia="Times New Roman" w:hAnsi="Arial" w:cs="Arial"/>
          <w:color w:val="000000"/>
          <w:sz w:val="18"/>
          <w:szCs w:val="18"/>
          <w:lang w:val="en-GB" w:eastAsia="en-GB"/>
        </w:rPr>
        <w:t>áng (đ</w:t>
      </w:r>
      <w:r w:rsidRPr="00FB3063">
        <w:rPr>
          <w:rFonts w:ascii="Arial" w:eastAsia="Times New Roman" w:hAnsi="Arial" w:cs="Arial"/>
          <w:color w:val="000000"/>
          <w:sz w:val="18"/>
          <w:szCs w:val="18"/>
          <w:lang w:eastAsia="en-GB"/>
        </w:rPr>
        <w:t>ồng/th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w:t>
      </w:r>
      <w:r w:rsidRPr="00FB3063">
        <w:rPr>
          <w:rFonts w:ascii="Arial" w:eastAsia="Times New Roman" w:hAnsi="Arial" w:cs="Arial"/>
          <w:color w:val="000000"/>
          <w:sz w:val="18"/>
          <w:szCs w:val="18"/>
          <w:vertAlign w:val="subscript"/>
          <w:lang w:val="en" w:eastAsia="en-GB"/>
        </w:rPr>
        <w:t>tt</w:t>
      </w:r>
      <w:r w:rsidRPr="00FB3063">
        <w:rPr>
          <w:rFonts w:ascii="Arial" w:eastAsia="Times New Roman" w:hAnsi="Arial" w:cs="Arial"/>
          <w:color w:val="000000"/>
          <w:sz w:val="18"/>
          <w:szCs w:val="18"/>
          <w:lang w:val="en" w:eastAsia="en-GB"/>
        </w:rPr>
        <w:t>: Th</w:t>
      </w:r>
      <w:r w:rsidRPr="00FB3063">
        <w:rPr>
          <w:rFonts w:ascii="Arial" w:eastAsia="Times New Roman" w:hAnsi="Arial" w:cs="Arial"/>
          <w:color w:val="000000"/>
          <w:sz w:val="18"/>
          <w:szCs w:val="18"/>
          <w:lang w:eastAsia="en-GB"/>
        </w:rPr>
        <w:t>ời gian hưởng trợ cấp hằng th</w:t>
      </w:r>
      <w:r w:rsidRPr="00FB3063">
        <w:rPr>
          <w:rFonts w:ascii="Arial" w:eastAsia="Times New Roman" w:hAnsi="Arial" w:cs="Arial"/>
          <w:color w:val="000000"/>
          <w:sz w:val="18"/>
          <w:szCs w:val="18"/>
          <w:lang w:val="en-GB" w:eastAsia="en-GB"/>
        </w:rPr>
        <w:t>áng tính theo công th</w:t>
      </w:r>
      <w:r w:rsidRPr="00FB3063">
        <w:rPr>
          <w:rFonts w:ascii="Arial" w:eastAsia="Times New Roman" w:hAnsi="Arial" w:cs="Arial"/>
          <w:color w:val="000000"/>
          <w:sz w:val="18"/>
          <w:szCs w:val="18"/>
          <w:lang w:eastAsia="en-GB"/>
        </w:rPr>
        <w:t>ức quy định tại khoản 3 Điều này</w:t>
      </w:r>
      <w:r w:rsidRPr="00FB3063">
        <w:rPr>
          <w:rFonts w:ascii="Arial" w:eastAsia="Times New Roman" w:hAnsi="Arial" w:cs="Arial"/>
          <w:color w:val="000000"/>
          <w:sz w:val="18"/>
          <w:szCs w:val="18"/>
          <w:lang w:val="en-GB" w:eastAsia="en-GB"/>
        </w:rPr>
        <w:t> (tháng);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T</w:t>
      </w:r>
      <w:r w:rsidRPr="00FB3063">
        <w:rPr>
          <w:rFonts w:ascii="Arial" w:eastAsia="Times New Roman" w:hAnsi="Arial" w:cs="Arial"/>
          <w:color w:val="000000"/>
          <w:sz w:val="18"/>
          <w:szCs w:val="18"/>
          <w:vertAlign w:val="subscript"/>
          <w:lang w:val="en" w:eastAsia="en-GB"/>
        </w:rPr>
        <w:t>dt</w:t>
      </w:r>
      <w:r w:rsidRPr="00FB3063">
        <w:rPr>
          <w:rFonts w:ascii="Arial" w:eastAsia="Times New Roman" w:hAnsi="Arial" w:cs="Arial"/>
          <w:color w:val="000000"/>
          <w:sz w:val="18"/>
          <w:szCs w:val="18"/>
          <w:lang w:val="en" w:eastAsia="en-GB"/>
        </w:rPr>
        <w:t>: Th</w:t>
      </w:r>
      <w:r w:rsidRPr="00FB3063">
        <w:rPr>
          <w:rFonts w:ascii="Arial" w:eastAsia="Times New Roman" w:hAnsi="Arial" w:cs="Arial"/>
          <w:color w:val="000000"/>
          <w:sz w:val="18"/>
          <w:szCs w:val="18"/>
          <w:lang w:eastAsia="en-GB"/>
        </w:rPr>
        <w:t>ời gian từ th</w:t>
      </w:r>
      <w:r w:rsidRPr="00FB3063">
        <w:rPr>
          <w:rFonts w:ascii="Arial" w:eastAsia="Times New Roman" w:hAnsi="Arial" w:cs="Arial"/>
          <w:color w:val="000000"/>
          <w:sz w:val="18"/>
          <w:szCs w:val="18"/>
          <w:lang w:val="en-GB" w:eastAsia="en-GB"/>
        </w:rPr>
        <w:t>áng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c</w:t>
      </w:r>
      <w:r w:rsidRPr="00FB3063">
        <w:rPr>
          <w:rFonts w:ascii="Arial" w:eastAsia="Times New Roman" w:hAnsi="Arial" w:cs="Arial"/>
          <w:color w:val="000000"/>
          <w:sz w:val="18"/>
          <w:szCs w:val="18"/>
          <w:lang w:val="en-GB" w:eastAsia="en-GB"/>
        </w:rPr>
        <w:t>ó văn b</w:t>
      </w:r>
      <w:r w:rsidRPr="00FB3063">
        <w:rPr>
          <w:rFonts w:ascii="Arial" w:eastAsia="Times New Roman" w:hAnsi="Arial" w:cs="Arial"/>
          <w:color w:val="000000"/>
          <w:sz w:val="18"/>
          <w:szCs w:val="18"/>
          <w:lang w:eastAsia="en-GB"/>
        </w:rPr>
        <w:t>ản đề nghị đến khi đủ tuổi hưởng trợ cấp hưu tr</w:t>
      </w:r>
      <w:r w:rsidRPr="00FB3063">
        <w:rPr>
          <w:rFonts w:ascii="Arial" w:eastAsia="Times New Roman" w:hAnsi="Arial" w:cs="Arial"/>
          <w:color w:val="000000"/>
          <w:sz w:val="18"/>
          <w:szCs w:val="18"/>
          <w:lang w:val="en-GB" w:eastAsia="en-GB"/>
        </w:rPr>
        <w:t>í xã h</w:t>
      </w:r>
      <w:r w:rsidRPr="00FB3063">
        <w:rPr>
          <w:rFonts w:ascii="Arial" w:eastAsia="Times New Roman" w:hAnsi="Arial" w:cs="Arial"/>
          <w:color w:val="000000"/>
          <w:sz w:val="18"/>
          <w:szCs w:val="18"/>
          <w:lang w:eastAsia="en-GB"/>
        </w:rPr>
        <w:t>ội (th</w:t>
      </w:r>
      <w:r w:rsidRPr="00FB3063">
        <w:rPr>
          <w:rFonts w:ascii="Arial" w:eastAsia="Times New Roman" w:hAnsi="Arial" w:cs="Arial"/>
          <w:color w:val="000000"/>
          <w:sz w:val="18"/>
          <w:szCs w:val="18"/>
          <w:lang w:val="en-GB" w:eastAsia="en-GB"/>
        </w:rPr>
        <w:t>áng).</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9. M</w:t>
      </w:r>
      <w:r w:rsidRPr="00FB3063">
        <w:rPr>
          <w:rFonts w:ascii="Arial" w:eastAsia="Times New Roman" w:hAnsi="Arial" w:cs="Arial"/>
          <w:color w:val="000000"/>
          <w:sz w:val="18"/>
          <w:szCs w:val="18"/>
          <w:lang w:eastAsia="en-GB"/>
        </w:rPr>
        <w:t>ức trợ cấp hằng th</w:t>
      </w:r>
      <w:r w:rsidRPr="00FB3063">
        <w:rPr>
          <w:rFonts w:ascii="Arial" w:eastAsia="Times New Roman" w:hAnsi="Arial" w:cs="Arial"/>
          <w:color w:val="000000"/>
          <w:sz w:val="18"/>
          <w:szCs w:val="18"/>
          <w:lang w:val="en-GB" w:eastAsia="en-GB"/>
        </w:rPr>
        <w:t>áng đư</w:t>
      </w:r>
      <w:r w:rsidRPr="00FB3063">
        <w:rPr>
          <w:rFonts w:ascii="Arial" w:eastAsia="Times New Roman" w:hAnsi="Arial" w:cs="Arial"/>
          <w:color w:val="000000"/>
          <w:sz w:val="18"/>
          <w:szCs w:val="18"/>
          <w:lang w:eastAsia="en-GB"/>
        </w:rPr>
        <w:t>ợc điều chỉnh khi Ch</w:t>
      </w:r>
      <w:r w:rsidRPr="00FB3063">
        <w:rPr>
          <w:rFonts w:ascii="Arial" w:eastAsia="Times New Roman" w:hAnsi="Arial" w:cs="Arial"/>
          <w:color w:val="000000"/>
          <w:sz w:val="18"/>
          <w:szCs w:val="18"/>
          <w:lang w:val="en-GB" w:eastAsia="en-GB"/>
        </w:rPr>
        <w:t>ính ph</w:t>
      </w:r>
      <w:r w:rsidRPr="00FB3063">
        <w:rPr>
          <w:rFonts w:ascii="Arial" w:eastAsia="Times New Roman" w:hAnsi="Arial" w:cs="Arial"/>
          <w:color w:val="000000"/>
          <w:sz w:val="18"/>
          <w:szCs w:val="18"/>
          <w:lang w:eastAsia="en-GB"/>
        </w:rPr>
        <w:t>ủ điều chỉnh lương hưu theo quy định tại </w:t>
      </w:r>
      <w:bookmarkStart w:id="75" w:name="dc_43"/>
      <w:r w:rsidRPr="00FB3063">
        <w:rPr>
          <w:rFonts w:ascii="Arial" w:eastAsia="Times New Roman" w:hAnsi="Arial" w:cs="Arial"/>
          <w:color w:val="000000"/>
          <w:sz w:val="18"/>
          <w:szCs w:val="18"/>
          <w:lang w:eastAsia="en-GB"/>
        </w:rPr>
        <w:t>Điều 67 của Luật Bảo hiểm xã hội</w:t>
      </w:r>
      <w:bookmarkEnd w:id="75"/>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color w:val="000000"/>
          <w:sz w:val="18"/>
          <w:szCs w:val="18"/>
          <w:lang w:val="en" w:eastAsia="en-GB"/>
        </w:rPr>
        <w:t>10. Văn b</w:t>
      </w:r>
      <w:r w:rsidRPr="00FB3063">
        <w:rPr>
          <w:rFonts w:ascii="Arial" w:eastAsia="Times New Roman" w:hAnsi="Arial" w:cs="Arial"/>
          <w:color w:val="000000"/>
          <w:sz w:val="18"/>
          <w:szCs w:val="18"/>
          <w:lang w:eastAsia="en-GB"/>
        </w:rPr>
        <w:t>ản đề nghị hưởng trợ cấp h</w:t>
      </w:r>
      <w:r w:rsidRPr="00FB3063">
        <w:rPr>
          <w:rFonts w:ascii="Arial" w:eastAsia="Times New Roman" w:hAnsi="Arial" w:cs="Arial"/>
          <w:color w:val="000000"/>
          <w:sz w:val="18"/>
          <w:szCs w:val="18"/>
          <w:lang w:val="en-GB" w:eastAsia="en-GB"/>
        </w:rPr>
        <w:t>àng tháng c</w:t>
      </w:r>
      <w:r w:rsidRPr="00FB3063">
        <w:rPr>
          <w:rFonts w:ascii="Arial" w:eastAsia="Times New Roman" w:hAnsi="Arial" w:cs="Arial"/>
          <w:color w:val="000000"/>
          <w:sz w:val="18"/>
          <w:szCs w:val="18"/>
          <w:lang w:eastAsia="en-GB"/>
        </w:rPr>
        <w:t>ủa người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thực hiện theo mẫu do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Việt Nam ban h</w:t>
      </w:r>
      <w:r w:rsidRPr="00FB3063">
        <w:rPr>
          <w:rFonts w:ascii="Arial" w:eastAsia="Times New Roman" w:hAnsi="Arial" w:cs="Arial"/>
          <w:color w:val="000000"/>
          <w:sz w:val="18"/>
          <w:szCs w:val="18"/>
          <w:lang w:val="en-GB" w:eastAsia="en-GB"/>
        </w:rPr>
        <w:t>ành.</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val="en-GB" w:eastAsia="en-GB"/>
        </w:rPr>
      </w:pPr>
      <w:bookmarkStart w:id="76" w:name="dieu_15"/>
      <w:r w:rsidRPr="00FB3063">
        <w:rPr>
          <w:rFonts w:ascii="Arial" w:eastAsia="Times New Roman" w:hAnsi="Arial" w:cs="Arial"/>
          <w:b/>
          <w:bCs/>
          <w:color w:val="000000"/>
          <w:sz w:val="18"/>
          <w:szCs w:val="18"/>
          <w:lang w:val="en" w:eastAsia="en-GB"/>
        </w:rPr>
        <w:t>Điều 15. Chế độ đối với thân nhân người đang hưởng trợ cấp hằng tháng chết trước khi hết thời hạn hưởng trợ cấp</w:t>
      </w:r>
      <w:bookmarkEnd w:id="76"/>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val="en" w:eastAsia="en-GB"/>
        </w:rPr>
        <w:t>1. Ngư</w:t>
      </w:r>
      <w:r w:rsidRPr="00FB3063">
        <w:rPr>
          <w:rFonts w:ascii="Arial" w:eastAsia="Times New Roman" w:hAnsi="Arial" w:cs="Arial"/>
          <w:color w:val="000000"/>
          <w:sz w:val="18"/>
          <w:szCs w:val="18"/>
          <w:lang w:eastAsia="en-GB"/>
        </w:rPr>
        <w:t>ời tham gia bảo hiểm x</w:t>
      </w:r>
      <w:r w:rsidRPr="00FB3063">
        <w:rPr>
          <w:rFonts w:ascii="Arial" w:eastAsia="Times New Roman" w:hAnsi="Arial" w:cs="Arial"/>
          <w:color w:val="000000"/>
          <w:sz w:val="18"/>
          <w:szCs w:val="18"/>
          <w:lang w:val="en-GB" w:eastAsia="en-GB"/>
        </w:rPr>
        <w:t>ã h</w:t>
      </w:r>
      <w:r w:rsidRPr="00FB3063">
        <w:rPr>
          <w:rFonts w:ascii="Arial" w:eastAsia="Times New Roman" w:hAnsi="Arial" w:cs="Arial"/>
          <w:color w:val="000000"/>
          <w:sz w:val="18"/>
          <w:szCs w:val="18"/>
          <w:lang w:eastAsia="en-GB"/>
        </w:rPr>
        <w:t>ội tự nguyện đang hưởng trợ cấp hằng th</w:t>
      </w:r>
      <w:r w:rsidRPr="00FB3063">
        <w:rPr>
          <w:rFonts w:ascii="Arial" w:eastAsia="Times New Roman" w:hAnsi="Arial" w:cs="Arial"/>
          <w:color w:val="000000"/>
          <w:sz w:val="18"/>
          <w:szCs w:val="18"/>
          <w:lang w:val="en-GB" w:eastAsia="en-GB"/>
        </w:rPr>
        <w:t>áng theo quy đ</w:t>
      </w:r>
      <w:r w:rsidRPr="00FB3063">
        <w:rPr>
          <w:rFonts w:ascii="Arial" w:eastAsia="Times New Roman" w:hAnsi="Arial" w:cs="Arial"/>
          <w:color w:val="000000"/>
          <w:sz w:val="18"/>
          <w:szCs w:val="18"/>
          <w:lang w:eastAsia="en-GB"/>
        </w:rPr>
        <w:t>ịnh tại </w:t>
      </w:r>
      <w:bookmarkStart w:id="77" w:name="tc_12"/>
      <w:r w:rsidRPr="00FB3063">
        <w:rPr>
          <w:rFonts w:ascii="Arial" w:eastAsia="Times New Roman" w:hAnsi="Arial" w:cs="Arial"/>
          <w:color w:val="0000FF"/>
          <w:sz w:val="18"/>
          <w:szCs w:val="18"/>
          <w:lang w:eastAsia="en-GB"/>
        </w:rPr>
        <w:t>Điều 14 của Nghị định này</w:t>
      </w:r>
      <w:bookmarkEnd w:id="77"/>
      <w:r w:rsidRPr="00FB3063">
        <w:rPr>
          <w:rFonts w:ascii="Arial" w:eastAsia="Times New Roman" w:hAnsi="Arial" w:cs="Arial"/>
          <w:color w:val="000000"/>
          <w:sz w:val="18"/>
          <w:szCs w:val="18"/>
          <w:lang w:val="en-GB" w:eastAsia="en-GB"/>
        </w:rPr>
        <w:t> ch</w:t>
      </w:r>
      <w:r w:rsidRPr="00FB3063">
        <w:rPr>
          <w:rFonts w:ascii="Arial" w:eastAsia="Times New Roman" w:hAnsi="Arial" w:cs="Arial"/>
          <w:color w:val="000000"/>
          <w:sz w:val="18"/>
          <w:szCs w:val="18"/>
          <w:lang w:eastAsia="en-GB"/>
        </w:rPr>
        <w:t>ết khi chưa hết thời hạn hưởng trợ cấp hằng th</w:t>
      </w:r>
      <w:r w:rsidRPr="00FB3063">
        <w:rPr>
          <w:rFonts w:ascii="Arial" w:eastAsia="Times New Roman" w:hAnsi="Arial" w:cs="Arial"/>
          <w:color w:val="000000"/>
          <w:sz w:val="18"/>
          <w:szCs w:val="18"/>
          <w:lang w:val="en-GB" w:eastAsia="en-GB"/>
        </w:rPr>
        <w:t>áng thì thân nhân đư</w:t>
      </w:r>
      <w:r w:rsidRPr="00FB3063">
        <w:rPr>
          <w:rFonts w:ascii="Arial" w:eastAsia="Times New Roman" w:hAnsi="Arial" w:cs="Arial"/>
          <w:color w:val="000000"/>
          <w:sz w:val="18"/>
          <w:szCs w:val="18"/>
          <w:lang w:eastAsia="en-GB"/>
        </w:rPr>
        <w:t>ợc hưởng trợ cấp một lần cho những th</w:t>
      </w:r>
      <w:r w:rsidRPr="00FB3063">
        <w:rPr>
          <w:rFonts w:ascii="Arial" w:eastAsia="Times New Roman" w:hAnsi="Arial" w:cs="Arial"/>
          <w:color w:val="000000"/>
          <w:sz w:val="18"/>
          <w:szCs w:val="18"/>
          <w:lang w:val="en-GB" w:eastAsia="en-GB"/>
        </w:rPr>
        <w:t>áng chưa nh</w:t>
      </w:r>
      <w:r w:rsidRPr="00FB3063">
        <w:rPr>
          <w:rFonts w:ascii="Arial" w:eastAsia="Times New Roman" w:hAnsi="Arial" w:cs="Arial"/>
          <w:color w:val="000000"/>
          <w:sz w:val="18"/>
          <w:szCs w:val="18"/>
          <w:lang w:eastAsia="en-GB"/>
        </w:rPr>
        <w:t>ận. Mức trợ cấp một lần được tính bằng số tháng chưa nhận nhân với mức trợ cấp hằng tháng đang hưởng trước khi chết.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bookmarkStart w:id="78" w:name="khoan_2_15"/>
      <w:r w:rsidRPr="00FB3063">
        <w:rPr>
          <w:rFonts w:ascii="Arial" w:eastAsia="Times New Roman" w:hAnsi="Arial" w:cs="Arial"/>
          <w:color w:val="000000"/>
          <w:sz w:val="18"/>
          <w:szCs w:val="18"/>
          <w:lang w:eastAsia="en-GB"/>
        </w:rPr>
        <w:t>2. Người tham gia bảo hiểm xã hội tự nguyện đang hưởng trợ cấp hằng tháng thuộc một trong các trường hợp dưới đây chết thì tổ chức, cá nhân lo mai táng được nhận một lần trợ cấp mai táng quy định tại</w:t>
      </w:r>
      <w:bookmarkEnd w:id="78"/>
      <w:r w:rsidRPr="00FB3063">
        <w:rPr>
          <w:rFonts w:ascii="Arial" w:eastAsia="Times New Roman" w:hAnsi="Arial" w:cs="Arial"/>
          <w:color w:val="000000"/>
          <w:sz w:val="18"/>
          <w:szCs w:val="18"/>
          <w:lang w:eastAsia="en-GB"/>
        </w:rPr>
        <w:t> </w:t>
      </w:r>
      <w:bookmarkStart w:id="79" w:name="dc_40"/>
      <w:r w:rsidRPr="00FB3063">
        <w:rPr>
          <w:rFonts w:ascii="Arial" w:eastAsia="Times New Roman" w:hAnsi="Arial" w:cs="Arial"/>
          <w:color w:val="000000"/>
          <w:sz w:val="18"/>
          <w:szCs w:val="18"/>
          <w:lang w:eastAsia="en-GB"/>
        </w:rPr>
        <w:t>khoản 2 Điều 109 của Luật Bảo hiểm xã hội</w:t>
      </w:r>
      <w:bookmarkEnd w:id="79"/>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a) Có thời gian đóng bảo hiểm xã hội bắt buộc từ đủ 12 tháng trở lên;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b) Có thời gian đóng bảo hiểm xã hội từ đủ 60 tháng trở lên.</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3. Hồ sơ đề nghị hưởng trợ cấp một lần và trợ cấp mai táng quy định tại khoản 1 và khoản 2 Điều này bao gồm:</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a) Bản sao giấy chứng tử hoặc trích lục khai tử hoặc bản sao giấy báo tử hoặc bản sao quyết định của Tòa án tuyên bố là đã chết;</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b) Tờ khai của thân nhân theo mẫu do Bảo hiểm xã hội Việt Nam ban hành.</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4. Giải quyết hưởng trợ cấp một lần và trợ cấp mai táng quy định tại khoản 1 và khoản 2 Điều này như sau:</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a) Trong thời hạn 90 ngày, kể từ ngày người hưởng trợ cấp hằng tháng chết thì thân nhân nộp hồ sơ quy định tại khoản 3 Điều này cho cơ quan bảo hiểm xã hội;</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lastRenderedPageBreak/>
        <w:t>b) Trong thời hạn 10 ngày làm việc, kể từ ngày nhận đủ hồ sơ theo quy định, cơ quan bảo hiểm xã hội có trách nhiệm giải quyết; trường hợp không giải quyết thì phải trả lời bằng văn bản và nêu rõ lý do.</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bookmarkStart w:id="80" w:name="dieu_16"/>
      <w:r w:rsidRPr="00FB3063">
        <w:rPr>
          <w:rFonts w:ascii="Arial" w:eastAsia="Times New Roman" w:hAnsi="Arial" w:cs="Arial"/>
          <w:b/>
          <w:bCs/>
          <w:color w:val="000000"/>
          <w:sz w:val="18"/>
          <w:szCs w:val="18"/>
          <w:lang w:eastAsia="en-GB"/>
        </w:rPr>
        <w:t>Điều 16. Quy định chuyển tiếp</w:t>
      </w:r>
      <w:bookmarkEnd w:id="80"/>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1. Người đã tham gia bảo hiểm xã hội tự nguyện từ trước ngày 01 tháng 7 năm 2025 thực hiện theo các quy định tại Nghị định này.</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2. Người đang hưởng lương hưu hằng tháng trước ngày 01 tháng 7 năm 2025 thì vẫn thực hiện theo các quy định trước đây và được điều chỉnh mức hưởng.</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3. Người tham gia bảo hiểm xã hội tự nguyện mà trước đó có thời gian đóng bảo hiểm xã hội bắt buộc bao gồm phụ cấp khu vực thì ngoài lương hưu, bảo hiểm xã hội một lần và trợ cấp tuất thì được giải quyết hưởng trợ cấp khu vực một lần theo quy định của pháp luật bảo hiểm xã hội bắt buộc.</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4. Người tham gia bảo hiểm xã hội tự nguyện có đủ điều kiện và hưởng các chế độ bảo hiểm xã hội tự nguyện trước ngày 01 tháng 7 năm 2025 thì vẫn thực hiện theo quy định của </w:t>
      </w:r>
      <w:bookmarkStart w:id="81" w:name="tvpllink_cdsqhkxstz"/>
      <w:r w:rsidRPr="00FB3063">
        <w:rPr>
          <w:rFonts w:ascii="Arial" w:eastAsia="Times New Roman" w:hAnsi="Arial" w:cs="Arial"/>
          <w:color w:val="000000"/>
          <w:sz w:val="18"/>
          <w:szCs w:val="18"/>
          <w:lang w:eastAsia="en-GB"/>
        </w:rPr>
        <w:fldChar w:fldCharType="begin"/>
      </w:r>
      <w:r w:rsidRPr="00FB3063">
        <w:rPr>
          <w:rFonts w:ascii="Arial" w:eastAsia="Times New Roman" w:hAnsi="Arial" w:cs="Arial"/>
          <w:color w:val="000000"/>
          <w:sz w:val="18"/>
          <w:szCs w:val="18"/>
          <w:lang w:eastAsia="en-GB"/>
        </w:rPr>
        <w:instrText xml:space="preserve"> HYPERLINK "https://thuvienphapluat.vn/van-ban/Bao-hiem/Luat-Bao-hiem-xa-hoi-2014-259700.aspx" \t "_blank" </w:instrText>
      </w:r>
      <w:r w:rsidRPr="00FB3063">
        <w:rPr>
          <w:rFonts w:ascii="Arial" w:eastAsia="Times New Roman" w:hAnsi="Arial" w:cs="Arial"/>
          <w:color w:val="000000"/>
          <w:sz w:val="18"/>
          <w:szCs w:val="18"/>
          <w:lang w:eastAsia="en-GB"/>
        </w:rPr>
        <w:fldChar w:fldCharType="separate"/>
      </w:r>
      <w:r w:rsidRPr="00FB3063">
        <w:rPr>
          <w:rFonts w:ascii="Arial" w:eastAsia="Times New Roman" w:hAnsi="Arial" w:cs="Arial"/>
          <w:color w:val="0E70C3"/>
          <w:sz w:val="18"/>
          <w:szCs w:val="18"/>
          <w:lang w:eastAsia="en-GB"/>
        </w:rPr>
        <w:t>Luật Bảo hiểm xã hội năm 2014</w:t>
      </w:r>
      <w:r w:rsidRPr="00FB3063">
        <w:rPr>
          <w:rFonts w:ascii="Arial" w:eastAsia="Times New Roman" w:hAnsi="Arial" w:cs="Arial"/>
          <w:color w:val="000000"/>
          <w:sz w:val="18"/>
          <w:szCs w:val="18"/>
          <w:lang w:eastAsia="en-GB"/>
        </w:rPr>
        <w:fldChar w:fldCharType="end"/>
      </w:r>
      <w:bookmarkEnd w:id="81"/>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5. Trường hợp người tham gia bảo hiểm xã hội tự nguyện đã đóng theo các phương thức đóng 03 tháng hoặc 06 tháng hoặc 12 tháng một lần hoặc đóng một lần cho nhiều năm về sau mà trong đó có thời gian kể từ ngày 01 tháng 7 năm 2025 trở đi thì việc hỗ trợ tiền đóng quy định tại </w:t>
      </w:r>
      <w:bookmarkStart w:id="82" w:name="tc_13"/>
      <w:r w:rsidRPr="00FB3063">
        <w:rPr>
          <w:rFonts w:ascii="Arial" w:eastAsia="Times New Roman" w:hAnsi="Arial" w:cs="Arial"/>
          <w:color w:val="0000FF"/>
          <w:sz w:val="18"/>
          <w:szCs w:val="18"/>
          <w:lang w:eastAsia="en-GB"/>
        </w:rPr>
        <w:t>Điều 5 của Nghị định này</w:t>
      </w:r>
      <w:bookmarkEnd w:id="82"/>
      <w:r w:rsidRPr="00FB3063">
        <w:rPr>
          <w:rFonts w:ascii="Arial" w:eastAsia="Times New Roman" w:hAnsi="Arial" w:cs="Arial"/>
          <w:color w:val="000000"/>
          <w:sz w:val="18"/>
          <w:szCs w:val="18"/>
          <w:lang w:eastAsia="en-GB"/>
        </w:rPr>
        <w:t> được thực hiện kể từ thời điểm người tham gia đóng bảo hiểm xã hội tự nguyện theo phương thức đóng mới, sau khi hoàn thành thời gian đóng bảo hiểm xã hội tự nguyện theo phương thức đã đăng ký trước đó.</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bookmarkStart w:id="83" w:name="dieu_17"/>
      <w:r w:rsidRPr="00FB3063">
        <w:rPr>
          <w:rFonts w:ascii="Arial" w:eastAsia="Times New Roman" w:hAnsi="Arial" w:cs="Arial"/>
          <w:b/>
          <w:bCs/>
          <w:color w:val="000000"/>
          <w:sz w:val="18"/>
          <w:szCs w:val="18"/>
          <w:lang w:eastAsia="en-GB"/>
        </w:rPr>
        <w:t>Điều 17. Hiệu lực thi hành</w:t>
      </w:r>
      <w:bookmarkEnd w:id="83"/>
    </w:p>
    <w:p w:rsidR="00FB3063" w:rsidRPr="00FB3063" w:rsidRDefault="00FB3063" w:rsidP="00FB3063">
      <w:pPr>
        <w:shd w:val="clear" w:color="auto" w:fill="FFFFFF"/>
        <w:spacing w:before="120" w:after="120" w:line="234" w:lineRule="atLeast"/>
        <w:rPr>
          <w:rFonts w:ascii="Arial" w:eastAsia="Times New Roman" w:hAnsi="Arial" w:cs="Arial"/>
          <w:sz w:val="18"/>
          <w:szCs w:val="18"/>
          <w:lang w:eastAsia="en-GB"/>
        </w:rPr>
      </w:pPr>
      <w:r w:rsidRPr="00FB3063">
        <w:rPr>
          <w:rFonts w:ascii="Arial" w:eastAsia="Times New Roman" w:hAnsi="Arial" w:cs="Arial"/>
          <w:color w:val="000000"/>
          <w:sz w:val="18"/>
          <w:szCs w:val="18"/>
          <w:lang w:eastAsia="en-GB"/>
        </w:rPr>
        <w:t xml:space="preserve">1. Nghị định này có hiệu </w:t>
      </w:r>
      <w:r w:rsidRPr="00FB3063">
        <w:rPr>
          <w:rFonts w:ascii="Arial" w:eastAsia="Times New Roman" w:hAnsi="Arial" w:cs="Arial"/>
          <w:sz w:val="18"/>
          <w:szCs w:val="18"/>
          <w:lang w:eastAsia="en-GB"/>
        </w:rPr>
        <w:t>lực thi hành từ ngày 01 tháng 7 năm 2025.</w:t>
      </w:r>
    </w:p>
    <w:p w:rsidR="00FB3063" w:rsidRPr="00FB3063" w:rsidRDefault="00FB3063" w:rsidP="00FB3063">
      <w:pPr>
        <w:shd w:val="clear" w:color="auto" w:fill="FFFFFF"/>
        <w:spacing w:after="0" w:line="234" w:lineRule="atLeast"/>
        <w:rPr>
          <w:rFonts w:ascii="Arial" w:eastAsia="Times New Roman" w:hAnsi="Arial" w:cs="Arial"/>
          <w:sz w:val="18"/>
          <w:szCs w:val="18"/>
          <w:lang w:eastAsia="en-GB"/>
        </w:rPr>
      </w:pPr>
      <w:r w:rsidRPr="00FB3063">
        <w:rPr>
          <w:rFonts w:ascii="Arial" w:eastAsia="Times New Roman" w:hAnsi="Arial" w:cs="Arial"/>
          <w:sz w:val="18"/>
          <w:szCs w:val="18"/>
          <w:lang w:eastAsia="en-GB"/>
        </w:rPr>
        <w:t>2. Nghị định số </w:t>
      </w:r>
      <w:bookmarkStart w:id="84" w:name="tvpllink_bonpbdszhd"/>
      <w:r w:rsidRPr="00231F86">
        <w:rPr>
          <w:rFonts w:ascii="Arial" w:eastAsia="Times New Roman" w:hAnsi="Arial" w:cs="Arial"/>
          <w:sz w:val="18"/>
          <w:szCs w:val="18"/>
          <w:lang w:eastAsia="en-GB"/>
        </w:rPr>
        <w:t>134/2015/NĐ-CP</w:t>
      </w:r>
      <w:bookmarkEnd w:id="84"/>
      <w:r w:rsidRPr="00FB3063">
        <w:rPr>
          <w:rFonts w:ascii="Arial" w:eastAsia="Times New Roman" w:hAnsi="Arial" w:cs="Arial"/>
          <w:sz w:val="18"/>
          <w:szCs w:val="18"/>
          <w:lang w:eastAsia="en-GB"/>
        </w:rPr>
        <w:t> ngày 29 tháng 12 năm 2015 của Chính phủ quy định chi tiết một số điều của </w:t>
      </w:r>
      <w:bookmarkStart w:id="85" w:name="tvpllink_cdsqhkxstz_1"/>
      <w:r w:rsidRPr="00231F86">
        <w:rPr>
          <w:rFonts w:ascii="Arial" w:eastAsia="Times New Roman" w:hAnsi="Arial" w:cs="Arial"/>
          <w:sz w:val="18"/>
          <w:szCs w:val="18"/>
          <w:lang w:eastAsia="en-GB"/>
        </w:rPr>
        <w:t>Luật Bảo hiểm xã hội</w:t>
      </w:r>
      <w:bookmarkEnd w:id="85"/>
      <w:r w:rsidRPr="00FB3063">
        <w:rPr>
          <w:rFonts w:ascii="Arial" w:eastAsia="Times New Roman" w:hAnsi="Arial" w:cs="Arial"/>
          <w:sz w:val="18"/>
          <w:szCs w:val="18"/>
          <w:lang w:eastAsia="en-GB"/>
        </w:rPr>
        <w:t> về bảo hiểm xã hội tự nguyện hết hiệu lực kể từ ngày Nghị định này có hiệu lực thi hành.</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bookmarkStart w:id="86" w:name="dieu_18"/>
      <w:r w:rsidRPr="00FB3063">
        <w:rPr>
          <w:rFonts w:ascii="Arial" w:eastAsia="Times New Roman" w:hAnsi="Arial" w:cs="Arial"/>
          <w:b/>
          <w:bCs/>
          <w:color w:val="000000"/>
          <w:sz w:val="18"/>
          <w:szCs w:val="18"/>
          <w:lang w:eastAsia="en-GB"/>
        </w:rPr>
        <w:t>Điều 18. Trách nhiệm thi hành</w:t>
      </w:r>
      <w:bookmarkEnd w:id="86"/>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1. Bộ trưởng Bộ Nội vụ có trách nhiệm hướng dẫn thi hành Nghị định này.</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2. Bộ trưởng Bộ Tài chính và Ủy ban nhân dân tỉnh, thành phố trực thuộc trung ương có trách nhiệm đảm bảo ngân sách thực hiện chính sách hỗ trợ cho người tham gia bảo hiểm xã hội tự nguyện theo quy định tại Nghị định này.</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3. Hằng năm, Cục Thống kê, Bộ Tài chính có trách nhiệm cung cấp kịp thời cho Bảo hiểm xã hội Việt Nam chỉ số giá tiêu dùng bình quân năm tính theo gốc so sánh bình quân năm 2008 để xác định hệ số điều chỉnh thu nhập tháng đã đóng bảo hiểm xã hội theo quy định tại </w:t>
      </w:r>
      <w:bookmarkStart w:id="87" w:name="tc_14"/>
      <w:r w:rsidRPr="00FB3063">
        <w:rPr>
          <w:rFonts w:ascii="Arial" w:eastAsia="Times New Roman" w:hAnsi="Arial" w:cs="Arial"/>
          <w:color w:val="0000FF"/>
          <w:sz w:val="18"/>
          <w:szCs w:val="18"/>
          <w:lang w:eastAsia="en-GB"/>
        </w:rPr>
        <w:t>khoản 2 Điều 10 của Nghị định này</w:t>
      </w:r>
      <w:bookmarkEnd w:id="87"/>
      <w:r w:rsidRPr="00FB3063">
        <w:rPr>
          <w:rFonts w:ascii="Arial" w:eastAsia="Times New Roman" w:hAnsi="Arial" w:cs="Arial"/>
          <w:color w:val="000000"/>
          <w:sz w:val="18"/>
          <w:szCs w:val="18"/>
          <w:lang w:eastAsia="en-GB"/>
        </w:rPr>
        <w:t>.</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4. Hằng năm, Bảo hiểm xã hội Việt Nam có trách nhiệm công bố lãi suất đầu tư quỹ bảo hiểm xã hội bình quân tháng của năm trước liền kề để làm căn cứ xác định mức đóng, số tiền hoàn trả đối với người tham gia bảo hiểm xã hội tự nguyện theo quy định tại các </w:t>
      </w:r>
      <w:bookmarkStart w:id="88" w:name="tc_15"/>
      <w:r w:rsidRPr="00FB3063">
        <w:rPr>
          <w:rFonts w:ascii="Arial" w:eastAsia="Times New Roman" w:hAnsi="Arial" w:cs="Arial"/>
          <w:color w:val="0000FF"/>
          <w:sz w:val="18"/>
          <w:szCs w:val="18"/>
          <w:lang w:eastAsia="en-GB"/>
        </w:rPr>
        <w:t>Điều 6, 7 và 8 của Nghị định này</w:t>
      </w:r>
      <w:bookmarkEnd w:id="88"/>
      <w:r w:rsidRPr="00FB3063">
        <w:rPr>
          <w:rFonts w:ascii="Arial" w:eastAsia="Times New Roman" w:hAnsi="Arial" w:cs="Arial"/>
          <w:color w:val="000000"/>
          <w:sz w:val="18"/>
          <w:szCs w:val="18"/>
          <w:lang w:eastAsia="en-GB"/>
        </w:rPr>
        <w:t> và xác định hệ số điều chỉnh thu nhập tháng đã đóng bảo hiểm xã hội để thực hiện việc điều chỉnh thu nhập tháng đã đóng bảo hiểm xã hội cho người tham gia bảo hiểm xã hội tự nguyện theo quy định tại </w:t>
      </w:r>
      <w:bookmarkStart w:id="89" w:name="tc_16"/>
      <w:r w:rsidRPr="00FB3063">
        <w:rPr>
          <w:rFonts w:ascii="Arial" w:eastAsia="Times New Roman" w:hAnsi="Arial" w:cs="Arial"/>
          <w:color w:val="0000FF"/>
          <w:sz w:val="18"/>
          <w:szCs w:val="18"/>
          <w:lang w:eastAsia="en-GB"/>
        </w:rPr>
        <w:t>Điều 10 của Nghị định này</w:t>
      </w:r>
      <w:bookmarkEnd w:id="89"/>
      <w:r w:rsidRPr="00FB3063">
        <w:rPr>
          <w:rFonts w:ascii="Arial" w:eastAsia="Times New Roman" w:hAnsi="Arial" w:cs="Arial"/>
          <w:color w:val="000000"/>
          <w:sz w:val="18"/>
          <w:szCs w:val="18"/>
          <w:lang w:eastAsia="en-GB"/>
        </w:rPr>
        <w:t>. Thực hiện việc đăng tải lãi suất đầu tư quỹ bảo hiểm xã hội bình quân tháng của năm trước liền kề và hệ số điều chỉnh thu nhập tháng đã đóng bảo hiểm xã hội trên Cổng thông tin điện tử Bảo hiểm xã hội Việt Nam.</w:t>
      </w:r>
    </w:p>
    <w:p w:rsidR="00FB3063" w:rsidRPr="00FB3063" w:rsidRDefault="00FB3063" w:rsidP="00FB3063">
      <w:pPr>
        <w:shd w:val="clear" w:color="auto" w:fill="FFFFFF"/>
        <w:spacing w:after="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5. Cơ quan bảo hiểm xã hội có trách nhiệm đối chiếu người tham gia bảo hiểm xã hội tự nguyện theo quy định tại </w:t>
      </w:r>
      <w:bookmarkStart w:id="90" w:name="tc_17"/>
      <w:r w:rsidRPr="00FB3063">
        <w:rPr>
          <w:rFonts w:ascii="Arial" w:eastAsia="Times New Roman" w:hAnsi="Arial" w:cs="Arial"/>
          <w:color w:val="0000FF"/>
          <w:sz w:val="18"/>
          <w:szCs w:val="18"/>
          <w:lang w:eastAsia="en-GB"/>
        </w:rPr>
        <w:t>Điều 5 của Nghị định này</w:t>
      </w:r>
      <w:bookmarkEnd w:id="90"/>
      <w:r w:rsidRPr="00FB3063">
        <w:rPr>
          <w:rFonts w:ascii="Arial" w:eastAsia="Times New Roman" w:hAnsi="Arial" w:cs="Arial"/>
          <w:color w:val="000000"/>
          <w:sz w:val="18"/>
          <w:szCs w:val="18"/>
          <w:lang w:eastAsia="en-GB"/>
        </w:rPr>
        <w:t> với danh sách hộ nghèo, hộ cận nghèo do chính quyền địa phương cung cấp để xác định đối tượng hỗ trợ là người thuộc hộ nghèo, hộ cận nghèo; đối chiếu với Cơ sở dữ liệu quốc gia về dân cư để xác định đối tượng hỗ trợ là người đang sinh sống tại xã đảo, đặc khu, người dân tộc thiểu số và tổ chức thực hiện các quy định tại Nghị định này.</w:t>
      </w:r>
    </w:p>
    <w:p w:rsidR="00FB3063" w:rsidRPr="00FB3063" w:rsidRDefault="00FB3063" w:rsidP="00FB3063">
      <w:pPr>
        <w:shd w:val="clear" w:color="auto" w:fill="FFFFFF"/>
        <w:spacing w:before="120" w:after="120" w:line="234" w:lineRule="atLeast"/>
        <w:rPr>
          <w:rFonts w:ascii="Arial" w:eastAsia="Times New Roman" w:hAnsi="Arial" w:cs="Arial"/>
          <w:color w:val="000000"/>
          <w:sz w:val="18"/>
          <w:szCs w:val="18"/>
          <w:lang w:eastAsia="en-GB"/>
        </w:rPr>
      </w:pPr>
      <w:r w:rsidRPr="00FB3063">
        <w:rPr>
          <w:rFonts w:ascii="Arial" w:eastAsia="Times New Roman" w:hAnsi="Arial" w:cs="Arial"/>
          <w:color w:val="000000"/>
          <w:sz w:val="18"/>
          <w:szCs w:val="18"/>
          <w:lang w:eastAsia="en-GB"/>
        </w:rPr>
        <w:t>6. Các Bộ trưởng, Thủ trưởng cơ quan ngang bộ, Thủ trưởng cơ quan thuộc Chính phủ, Chủ tịch Ủy ban nhân dân tỉnh, thành phố trực thuộc trung ương chịu trách nhiệm thi hành Nghị định này.</w:t>
      </w:r>
    </w:p>
    <w:p w:rsidR="00FB3063" w:rsidRPr="00FB3063" w:rsidRDefault="00FB3063" w:rsidP="00231F86">
      <w:pPr>
        <w:shd w:val="clear" w:color="auto" w:fill="FFFFFF"/>
        <w:spacing w:before="120" w:after="120" w:line="234" w:lineRule="atLeast"/>
        <w:ind w:left="6480"/>
        <w:rPr>
          <w:rFonts w:ascii="Arial" w:eastAsia="Times New Roman" w:hAnsi="Arial" w:cs="Arial"/>
          <w:color w:val="000000"/>
          <w:sz w:val="18"/>
          <w:szCs w:val="18"/>
          <w:lang w:eastAsia="en-GB"/>
        </w:rPr>
      </w:pPr>
      <w:r w:rsidRPr="00FB3063">
        <w:rPr>
          <w:rFonts w:ascii="Arial" w:eastAsia="Times New Roman" w:hAnsi="Arial" w:cs="Arial"/>
          <w:b/>
          <w:bCs/>
          <w:i/>
          <w:iCs/>
          <w:color w:val="000000"/>
          <w:sz w:val="18"/>
          <w:szCs w:val="18"/>
          <w:lang w:eastAsia="en-GB"/>
        </w:rPr>
        <w:t> </w:t>
      </w:r>
      <w:r w:rsidR="00231F86" w:rsidRPr="00231F86">
        <w:rPr>
          <w:rFonts w:ascii="Arial" w:hAnsi="Arial" w:cs="Arial"/>
          <w:b/>
          <w:bCs/>
          <w:color w:val="000000"/>
          <w:sz w:val="18"/>
          <w:szCs w:val="18"/>
          <w:shd w:val="clear" w:color="auto" w:fill="FFFFFF"/>
        </w:rPr>
        <w:t>TM. CHÍNH PH</w:t>
      </w:r>
      <w:r w:rsidR="00231F86">
        <w:rPr>
          <w:rFonts w:ascii="Arial" w:hAnsi="Arial" w:cs="Arial"/>
          <w:b/>
          <w:bCs/>
          <w:color w:val="000000"/>
          <w:sz w:val="18"/>
          <w:szCs w:val="18"/>
          <w:shd w:val="clear" w:color="auto" w:fill="FFFFFF"/>
        </w:rPr>
        <w:t>Ủ</w:t>
      </w:r>
      <w:r w:rsidR="00231F86">
        <w:rPr>
          <w:rFonts w:ascii="Arial" w:hAnsi="Arial" w:cs="Arial"/>
          <w:b/>
          <w:bCs/>
          <w:color w:val="000000"/>
          <w:sz w:val="18"/>
          <w:szCs w:val="18"/>
          <w:shd w:val="clear" w:color="auto" w:fill="FFFFFF"/>
        </w:rPr>
        <w:br/>
      </w:r>
      <w:r w:rsidR="00231F86" w:rsidRPr="00231F86">
        <w:rPr>
          <w:rFonts w:ascii="Arial" w:hAnsi="Arial" w:cs="Arial"/>
          <w:b/>
          <w:bCs/>
          <w:color w:val="000000"/>
          <w:sz w:val="18"/>
          <w:szCs w:val="18"/>
          <w:shd w:val="clear" w:color="auto" w:fill="FFFFFF"/>
        </w:rPr>
        <w:t>KT. TH</w:t>
      </w:r>
      <w:r w:rsidR="00231F86">
        <w:rPr>
          <w:rFonts w:ascii="Arial" w:hAnsi="Arial" w:cs="Arial"/>
          <w:b/>
          <w:bCs/>
          <w:color w:val="000000"/>
          <w:sz w:val="18"/>
          <w:szCs w:val="18"/>
          <w:shd w:val="clear" w:color="auto" w:fill="FFFFFF"/>
        </w:rPr>
        <w:t>Ủ TƯỚNG</w:t>
      </w:r>
      <w:r w:rsidR="00231F86">
        <w:rPr>
          <w:rFonts w:ascii="Arial" w:hAnsi="Arial" w:cs="Arial"/>
          <w:b/>
          <w:bCs/>
          <w:color w:val="000000"/>
          <w:sz w:val="18"/>
          <w:szCs w:val="18"/>
          <w:shd w:val="clear" w:color="auto" w:fill="FFFFFF"/>
        </w:rPr>
        <w:br/>
      </w:r>
      <w:r w:rsidR="00231F86" w:rsidRPr="00231F86">
        <w:rPr>
          <w:rFonts w:ascii="Arial" w:hAnsi="Arial" w:cs="Arial"/>
          <w:b/>
          <w:bCs/>
          <w:color w:val="000000"/>
          <w:sz w:val="18"/>
          <w:szCs w:val="18"/>
          <w:shd w:val="clear" w:color="auto" w:fill="FFFFFF"/>
        </w:rPr>
        <w:t>PHÓ TH</w:t>
      </w:r>
      <w:r w:rsidR="00231F86">
        <w:rPr>
          <w:rFonts w:ascii="Arial" w:hAnsi="Arial" w:cs="Arial"/>
          <w:b/>
          <w:bCs/>
          <w:color w:val="000000"/>
          <w:sz w:val="18"/>
          <w:szCs w:val="18"/>
          <w:shd w:val="clear" w:color="auto" w:fill="FFFFFF"/>
        </w:rPr>
        <w:t>Ủ TƯỚNG</w:t>
      </w:r>
      <w:r w:rsidR="00231F86">
        <w:rPr>
          <w:rFonts w:ascii="Arial" w:hAnsi="Arial" w:cs="Arial"/>
          <w:b/>
          <w:bCs/>
          <w:color w:val="000000"/>
          <w:sz w:val="18"/>
          <w:szCs w:val="18"/>
          <w:shd w:val="clear" w:color="auto" w:fill="FFFFFF"/>
        </w:rPr>
        <w:br/>
      </w:r>
      <w:r w:rsidR="00231F86" w:rsidRPr="00231F86">
        <w:rPr>
          <w:rFonts w:ascii="Arial" w:hAnsi="Arial" w:cs="Arial"/>
          <w:b/>
          <w:bCs/>
          <w:color w:val="000000"/>
          <w:sz w:val="18"/>
          <w:szCs w:val="18"/>
          <w:shd w:val="clear" w:color="auto" w:fill="FFFFFF"/>
        </w:rPr>
        <w:br/>
      </w:r>
      <w:bookmarkStart w:id="91" w:name="_GoBack"/>
      <w:bookmarkEnd w:id="91"/>
      <w:r w:rsidR="00231F86" w:rsidRPr="00231F86">
        <w:rPr>
          <w:rFonts w:ascii="Arial" w:hAnsi="Arial" w:cs="Arial"/>
          <w:b/>
          <w:bCs/>
          <w:color w:val="000000"/>
          <w:sz w:val="18"/>
          <w:szCs w:val="18"/>
          <w:shd w:val="clear" w:color="auto" w:fill="FFFFFF"/>
        </w:rPr>
        <w:br/>
      </w:r>
      <w:r w:rsidR="00231F86" w:rsidRPr="00231F86">
        <w:rPr>
          <w:rFonts w:ascii="Arial" w:hAnsi="Arial" w:cs="Arial"/>
          <w:b/>
          <w:bCs/>
          <w:color w:val="000000"/>
          <w:sz w:val="18"/>
          <w:szCs w:val="18"/>
          <w:shd w:val="clear" w:color="auto" w:fill="FFFFFF"/>
        </w:rPr>
        <w:br/>
      </w:r>
      <w:r w:rsidR="00231F86" w:rsidRPr="00231F86">
        <w:rPr>
          <w:rFonts w:ascii="Arial" w:hAnsi="Arial" w:cs="Arial"/>
          <w:b/>
          <w:bCs/>
          <w:color w:val="000000"/>
          <w:sz w:val="18"/>
          <w:szCs w:val="18"/>
          <w:shd w:val="clear" w:color="auto" w:fill="FFFFFF"/>
        </w:rPr>
        <w:br/>
        <w:t>H</w:t>
      </w:r>
      <w:r w:rsidR="00231F86">
        <w:rPr>
          <w:rFonts w:ascii="Arial" w:hAnsi="Arial" w:cs="Arial"/>
          <w:b/>
          <w:bCs/>
          <w:color w:val="000000"/>
          <w:sz w:val="18"/>
          <w:szCs w:val="18"/>
          <w:shd w:val="clear" w:color="auto" w:fill="FFFFFF"/>
        </w:rPr>
        <w:t>ồ Đức Phớc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FB3063" w:rsidRPr="00FB3063" w:rsidTr="00FB3063">
        <w:trPr>
          <w:tblCellSpacing w:w="0" w:type="dxa"/>
        </w:trPr>
        <w:tc>
          <w:tcPr>
            <w:tcW w:w="2500" w:type="pct"/>
            <w:shd w:val="clear" w:color="auto" w:fill="auto"/>
            <w:hideMark/>
          </w:tcPr>
          <w:p w:rsidR="00FB3063" w:rsidRPr="00FB3063" w:rsidRDefault="00FB3063" w:rsidP="00FB3063">
            <w:pPr>
              <w:spacing w:before="120" w:after="120" w:line="234" w:lineRule="atLeast"/>
              <w:rPr>
                <w:rFonts w:ascii="Arial" w:eastAsia="Times New Roman" w:hAnsi="Arial" w:cs="Arial"/>
                <w:color w:val="000000"/>
                <w:sz w:val="18"/>
                <w:szCs w:val="18"/>
                <w:lang w:val="en-GB" w:eastAsia="en-GB"/>
              </w:rPr>
            </w:pPr>
            <w:r w:rsidRPr="00FB3063">
              <w:rPr>
                <w:rFonts w:ascii="Arial" w:eastAsia="Times New Roman" w:hAnsi="Arial" w:cs="Arial"/>
                <w:b/>
                <w:bCs/>
                <w:i/>
                <w:iCs/>
                <w:color w:val="000000"/>
                <w:sz w:val="18"/>
                <w:szCs w:val="18"/>
                <w:lang w:eastAsia="en-GB"/>
              </w:rPr>
              <w:lastRenderedPageBreak/>
              <w:br/>
            </w:r>
            <w:r w:rsidRPr="00FB3063">
              <w:rPr>
                <w:rFonts w:ascii="Arial" w:eastAsia="Times New Roman" w:hAnsi="Arial" w:cs="Arial"/>
                <w:b/>
                <w:bCs/>
                <w:i/>
                <w:iCs/>
                <w:color w:val="000000"/>
                <w:sz w:val="18"/>
                <w:szCs w:val="18"/>
                <w:lang w:val="en" w:eastAsia="en-GB"/>
              </w:rPr>
              <w:t>Nơi nh</w:t>
            </w:r>
            <w:r w:rsidRPr="00FB3063">
              <w:rPr>
                <w:rFonts w:ascii="Arial" w:eastAsia="Times New Roman" w:hAnsi="Arial" w:cs="Arial"/>
                <w:b/>
                <w:bCs/>
                <w:i/>
                <w:iCs/>
                <w:color w:val="000000"/>
                <w:sz w:val="18"/>
                <w:szCs w:val="18"/>
                <w:lang w:eastAsia="en-GB"/>
              </w:rPr>
              <w:t>ận:</w:t>
            </w:r>
            <w:r w:rsidRPr="00FB3063">
              <w:rPr>
                <w:rFonts w:ascii="Arial" w:eastAsia="Times New Roman" w:hAnsi="Arial" w:cs="Arial"/>
                <w:b/>
                <w:bCs/>
                <w:i/>
                <w:iCs/>
                <w:color w:val="000000"/>
                <w:sz w:val="18"/>
                <w:szCs w:val="18"/>
                <w:lang w:eastAsia="en-GB"/>
              </w:rPr>
              <w:br/>
            </w:r>
            <w:r w:rsidRPr="00FB3063">
              <w:rPr>
                <w:rFonts w:ascii="Arial" w:eastAsia="Times New Roman" w:hAnsi="Arial" w:cs="Arial"/>
                <w:color w:val="000000"/>
                <w:sz w:val="16"/>
                <w:szCs w:val="16"/>
                <w:lang w:eastAsia="en-GB"/>
              </w:rPr>
              <w:t>- Ban B</w:t>
            </w:r>
            <w:r w:rsidRPr="00FB3063">
              <w:rPr>
                <w:rFonts w:ascii="Arial" w:eastAsia="Times New Roman" w:hAnsi="Arial" w:cs="Arial"/>
                <w:color w:val="000000"/>
                <w:sz w:val="16"/>
                <w:szCs w:val="16"/>
                <w:lang w:val="en-GB" w:eastAsia="en-GB"/>
              </w:rPr>
              <w:t>í thư Trung ương Đ</w:t>
            </w:r>
            <w:r w:rsidRPr="00FB3063">
              <w:rPr>
                <w:rFonts w:ascii="Arial" w:eastAsia="Times New Roman" w:hAnsi="Arial" w:cs="Arial"/>
                <w:color w:val="000000"/>
                <w:sz w:val="16"/>
                <w:szCs w:val="16"/>
                <w:lang w:eastAsia="en-GB"/>
              </w:rPr>
              <w:t>ảng;</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Th</w:t>
            </w:r>
            <w:r w:rsidRPr="00FB3063">
              <w:rPr>
                <w:rFonts w:ascii="Arial" w:eastAsia="Times New Roman" w:hAnsi="Arial" w:cs="Arial"/>
                <w:color w:val="000000"/>
                <w:sz w:val="16"/>
                <w:szCs w:val="16"/>
                <w:lang w:eastAsia="en-GB"/>
              </w:rPr>
              <w:t>ủ tướng, c</w:t>
            </w:r>
            <w:r w:rsidRPr="00FB3063">
              <w:rPr>
                <w:rFonts w:ascii="Arial" w:eastAsia="Times New Roman" w:hAnsi="Arial" w:cs="Arial"/>
                <w:color w:val="000000"/>
                <w:sz w:val="16"/>
                <w:szCs w:val="16"/>
                <w:lang w:val="en-GB" w:eastAsia="en-GB"/>
              </w:rPr>
              <w:t>ác Phó Th</w:t>
            </w:r>
            <w:r w:rsidRPr="00FB3063">
              <w:rPr>
                <w:rFonts w:ascii="Arial" w:eastAsia="Times New Roman" w:hAnsi="Arial" w:cs="Arial"/>
                <w:color w:val="000000"/>
                <w:sz w:val="16"/>
                <w:szCs w:val="16"/>
                <w:lang w:eastAsia="en-GB"/>
              </w:rPr>
              <w:t>ủ tướng Ch</w:t>
            </w:r>
            <w:r w:rsidRPr="00FB3063">
              <w:rPr>
                <w:rFonts w:ascii="Arial" w:eastAsia="Times New Roman" w:hAnsi="Arial" w:cs="Arial"/>
                <w:color w:val="000000"/>
                <w:sz w:val="16"/>
                <w:szCs w:val="16"/>
                <w:lang w:val="en-GB" w:eastAsia="en-GB"/>
              </w:rPr>
              <w:t>ính ph</w:t>
            </w:r>
            <w:r w:rsidRPr="00FB3063">
              <w:rPr>
                <w:rFonts w:ascii="Arial" w:eastAsia="Times New Roman" w:hAnsi="Arial" w:cs="Arial"/>
                <w:color w:val="000000"/>
                <w:sz w:val="16"/>
                <w:szCs w:val="16"/>
                <w:lang w:eastAsia="en-GB"/>
              </w:rPr>
              <w:t>ủ;</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Các b</w:t>
            </w:r>
            <w:r w:rsidRPr="00FB3063">
              <w:rPr>
                <w:rFonts w:ascii="Arial" w:eastAsia="Times New Roman" w:hAnsi="Arial" w:cs="Arial"/>
                <w:color w:val="000000"/>
                <w:sz w:val="16"/>
                <w:szCs w:val="16"/>
                <w:lang w:eastAsia="en-GB"/>
              </w:rPr>
              <w:t>ộ, cơ quan ngang bộ, cơ quan thuộc Ch</w:t>
            </w:r>
            <w:r w:rsidRPr="00FB3063">
              <w:rPr>
                <w:rFonts w:ascii="Arial" w:eastAsia="Times New Roman" w:hAnsi="Arial" w:cs="Arial"/>
                <w:color w:val="000000"/>
                <w:sz w:val="16"/>
                <w:szCs w:val="16"/>
                <w:lang w:val="en-GB" w:eastAsia="en-GB"/>
              </w:rPr>
              <w:t>ính ph</w:t>
            </w:r>
            <w:r w:rsidRPr="00FB3063">
              <w:rPr>
                <w:rFonts w:ascii="Arial" w:eastAsia="Times New Roman" w:hAnsi="Arial" w:cs="Arial"/>
                <w:color w:val="000000"/>
                <w:sz w:val="16"/>
                <w:szCs w:val="16"/>
                <w:lang w:eastAsia="en-GB"/>
              </w:rPr>
              <w:t>ủ;</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HĐND, UBND các t</w:t>
            </w:r>
            <w:r w:rsidRPr="00FB3063">
              <w:rPr>
                <w:rFonts w:ascii="Arial" w:eastAsia="Times New Roman" w:hAnsi="Arial" w:cs="Arial"/>
                <w:color w:val="000000"/>
                <w:sz w:val="16"/>
                <w:szCs w:val="16"/>
                <w:lang w:eastAsia="en-GB"/>
              </w:rPr>
              <w:t>ỉnh, th</w:t>
            </w:r>
            <w:r w:rsidRPr="00FB3063">
              <w:rPr>
                <w:rFonts w:ascii="Arial" w:eastAsia="Times New Roman" w:hAnsi="Arial" w:cs="Arial"/>
                <w:color w:val="000000"/>
                <w:sz w:val="16"/>
                <w:szCs w:val="16"/>
                <w:lang w:val="en-GB" w:eastAsia="en-GB"/>
              </w:rPr>
              <w:t>ành ph</w:t>
            </w:r>
            <w:r w:rsidRPr="00FB3063">
              <w:rPr>
                <w:rFonts w:ascii="Arial" w:eastAsia="Times New Roman" w:hAnsi="Arial" w:cs="Arial"/>
                <w:color w:val="000000"/>
                <w:sz w:val="16"/>
                <w:szCs w:val="16"/>
                <w:lang w:eastAsia="en-GB"/>
              </w:rPr>
              <w:t>ố trực thuộc trung ương</w:t>
            </w:r>
            <w:r w:rsidRPr="00FB3063">
              <w:rPr>
                <w:rFonts w:ascii="Arial" w:eastAsia="Times New Roman" w:hAnsi="Arial" w:cs="Arial"/>
                <w:color w:val="000000"/>
                <w:sz w:val="16"/>
                <w:szCs w:val="16"/>
                <w:lang w:val="en-GB" w:eastAsia="en-GB"/>
              </w:rPr>
              <w:t>;</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Văn phòng Trung ương và các Ban c</w:t>
            </w:r>
            <w:r w:rsidRPr="00FB3063">
              <w:rPr>
                <w:rFonts w:ascii="Arial" w:eastAsia="Times New Roman" w:hAnsi="Arial" w:cs="Arial"/>
                <w:color w:val="000000"/>
                <w:sz w:val="16"/>
                <w:szCs w:val="16"/>
                <w:lang w:eastAsia="en-GB"/>
              </w:rPr>
              <w:t>ủa Đảng;</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Văn phòng T</w:t>
            </w:r>
            <w:r w:rsidRPr="00FB3063">
              <w:rPr>
                <w:rFonts w:ascii="Arial" w:eastAsia="Times New Roman" w:hAnsi="Arial" w:cs="Arial"/>
                <w:color w:val="000000"/>
                <w:sz w:val="16"/>
                <w:szCs w:val="16"/>
                <w:lang w:eastAsia="en-GB"/>
              </w:rPr>
              <w:t>ổng B</w:t>
            </w:r>
            <w:r w:rsidRPr="00FB3063">
              <w:rPr>
                <w:rFonts w:ascii="Arial" w:eastAsia="Times New Roman" w:hAnsi="Arial" w:cs="Arial"/>
                <w:color w:val="000000"/>
                <w:sz w:val="16"/>
                <w:szCs w:val="16"/>
                <w:lang w:val="en-GB" w:eastAsia="en-GB"/>
              </w:rPr>
              <w:t>í thư;</w:t>
            </w:r>
            <w:r w:rsidRPr="00FB3063">
              <w:rPr>
                <w:rFonts w:ascii="Arial" w:eastAsia="Times New Roman" w:hAnsi="Arial" w:cs="Arial"/>
                <w:color w:val="000000"/>
                <w:sz w:val="16"/>
                <w:szCs w:val="16"/>
                <w:lang w:val="en-GB" w:eastAsia="en-GB"/>
              </w:rPr>
              <w:br/>
            </w:r>
            <w:r w:rsidRPr="00FB3063">
              <w:rPr>
                <w:rFonts w:ascii="Arial" w:eastAsia="Times New Roman" w:hAnsi="Arial" w:cs="Arial"/>
                <w:color w:val="000000"/>
                <w:sz w:val="16"/>
                <w:szCs w:val="16"/>
                <w:lang w:val="en" w:eastAsia="en-GB"/>
              </w:rPr>
              <w:t>- Văn phòng Ch</w:t>
            </w:r>
            <w:r w:rsidRPr="00FB3063">
              <w:rPr>
                <w:rFonts w:ascii="Arial" w:eastAsia="Times New Roman" w:hAnsi="Arial" w:cs="Arial"/>
                <w:color w:val="000000"/>
                <w:sz w:val="16"/>
                <w:szCs w:val="16"/>
                <w:lang w:eastAsia="en-GB"/>
              </w:rPr>
              <w:t>ủ tịch nước;</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H</w:t>
            </w:r>
            <w:r w:rsidRPr="00FB3063">
              <w:rPr>
                <w:rFonts w:ascii="Arial" w:eastAsia="Times New Roman" w:hAnsi="Arial" w:cs="Arial"/>
                <w:color w:val="000000"/>
                <w:sz w:val="16"/>
                <w:szCs w:val="16"/>
                <w:lang w:eastAsia="en-GB"/>
              </w:rPr>
              <w:t>ội đồng D</w:t>
            </w:r>
            <w:r w:rsidRPr="00FB3063">
              <w:rPr>
                <w:rFonts w:ascii="Arial" w:eastAsia="Times New Roman" w:hAnsi="Arial" w:cs="Arial"/>
                <w:color w:val="000000"/>
                <w:sz w:val="16"/>
                <w:szCs w:val="16"/>
                <w:lang w:val="en-GB" w:eastAsia="en-GB"/>
              </w:rPr>
              <w:t>ân t</w:t>
            </w:r>
            <w:r w:rsidRPr="00FB3063">
              <w:rPr>
                <w:rFonts w:ascii="Arial" w:eastAsia="Times New Roman" w:hAnsi="Arial" w:cs="Arial"/>
                <w:color w:val="000000"/>
                <w:sz w:val="16"/>
                <w:szCs w:val="16"/>
                <w:lang w:eastAsia="en-GB"/>
              </w:rPr>
              <w:t>ộc v</w:t>
            </w:r>
            <w:r w:rsidRPr="00FB3063">
              <w:rPr>
                <w:rFonts w:ascii="Arial" w:eastAsia="Times New Roman" w:hAnsi="Arial" w:cs="Arial"/>
                <w:color w:val="000000"/>
                <w:sz w:val="16"/>
                <w:szCs w:val="16"/>
                <w:lang w:val="en-GB" w:eastAsia="en-GB"/>
              </w:rPr>
              <w:t>à các </w:t>
            </w:r>
            <w:r w:rsidRPr="00FB3063">
              <w:rPr>
                <w:rFonts w:ascii="Arial" w:eastAsia="Times New Roman" w:hAnsi="Arial" w:cs="Arial"/>
                <w:color w:val="000000"/>
                <w:sz w:val="16"/>
                <w:szCs w:val="16"/>
                <w:lang w:eastAsia="en-GB"/>
              </w:rPr>
              <w:t>Ủy ban của Quốc hội;</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Văn phòng Qu</w:t>
            </w:r>
            <w:r w:rsidRPr="00FB3063">
              <w:rPr>
                <w:rFonts w:ascii="Arial" w:eastAsia="Times New Roman" w:hAnsi="Arial" w:cs="Arial"/>
                <w:color w:val="000000"/>
                <w:sz w:val="16"/>
                <w:szCs w:val="16"/>
                <w:lang w:eastAsia="en-GB"/>
              </w:rPr>
              <w:t>ốc hội;</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Tòa án nhân dân t</w:t>
            </w:r>
            <w:r w:rsidRPr="00FB3063">
              <w:rPr>
                <w:rFonts w:ascii="Arial" w:eastAsia="Times New Roman" w:hAnsi="Arial" w:cs="Arial"/>
                <w:color w:val="000000"/>
                <w:sz w:val="16"/>
                <w:szCs w:val="16"/>
                <w:lang w:eastAsia="en-GB"/>
              </w:rPr>
              <w:t>ối cao;</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Vi</w:t>
            </w:r>
            <w:r w:rsidRPr="00FB3063">
              <w:rPr>
                <w:rFonts w:ascii="Arial" w:eastAsia="Times New Roman" w:hAnsi="Arial" w:cs="Arial"/>
                <w:color w:val="000000"/>
                <w:sz w:val="16"/>
                <w:szCs w:val="16"/>
                <w:lang w:eastAsia="en-GB"/>
              </w:rPr>
              <w:t>ện kiểm s</w:t>
            </w:r>
            <w:r w:rsidRPr="00FB3063">
              <w:rPr>
                <w:rFonts w:ascii="Arial" w:eastAsia="Times New Roman" w:hAnsi="Arial" w:cs="Arial"/>
                <w:color w:val="000000"/>
                <w:sz w:val="16"/>
                <w:szCs w:val="16"/>
                <w:lang w:val="en-GB" w:eastAsia="en-GB"/>
              </w:rPr>
              <w:t>át nhân dân t</w:t>
            </w:r>
            <w:r w:rsidRPr="00FB3063">
              <w:rPr>
                <w:rFonts w:ascii="Arial" w:eastAsia="Times New Roman" w:hAnsi="Arial" w:cs="Arial"/>
                <w:color w:val="000000"/>
                <w:sz w:val="16"/>
                <w:szCs w:val="16"/>
                <w:lang w:eastAsia="en-GB"/>
              </w:rPr>
              <w:t>ối cao;</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Ki</w:t>
            </w:r>
            <w:r w:rsidRPr="00FB3063">
              <w:rPr>
                <w:rFonts w:ascii="Arial" w:eastAsia="Times New Roman" w:hAnsi="Arial" w:cs="Arial"/>
                <w:color w:val="000000"/>
                <w:sz w:val="16"/>
                <w:szCs w:val="16"/>
                <w:lang w:eastAsia="en-GB"/>
              </w:rPr>
              <w:t>ểm to</w:t>
            </w:r>
            <w:r w:rsidRPr="00FB3063">
              <w:rPr>
                <w:rFonts w:ascii="Arial" w:eastAsia="Times New Roman" w:hAnsi="Arial" w:cs="Arial"/>
                <w:color w:val="000000"/>
                <w:sz w:val="16"/>
                <w:szCs w:val="16"/>
                <w:lang w:val="en-GB" w:eastAsia="en-GB"/>
              </w:rPr>
              <w:t>án nhà nư</w:t>
            </w:r>
            <w:r w:rsidRPr="00FB3063">
              <w:rPr>
                <w:rFonts w:ascii="Arial" w:eastAsia="Times New Roman" w:hAnsi="Arial" w:cs="Arial"/>
                <w:color w:val="000000"/>
                <w:sz w:val="16"/>
                <w:szCs w:val="16"/>
                <w:lang w:eastAsia="en-GB"/>
              </w:rPr>
              <w:t>ớc;</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w:t>
            </w:r>
            <w:r w:rsidRPr="00FB3063">
              <w:rPr>
                <w:rFonts w:ascii="Arial" w:eastAsia="Times New Roman" w:hAnsi="Arial" w:cs="Arial"/>
                <w:color w:val="000000"/>
                <w:sz w:val="16"/>
                <w:szCs w:val="16"/>
                <w:lang w:eastAsia="en-GB"/>
              </w:rPr>
              <w:t>Ủy ban Trung ương Mặt trận Tổ quốc Việt Nam;</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Cơ quan trung ương c</w:t>
            </w:r>
            <w:r w:rsidRPr="00FB3063">
              <w:rPr>
                <w:rFonts w:ascii="Arial" w:eastAsia="Times New Roman" w:hAnsi="Arial" w:cs="Arial"/>
                <w:color w:val="000000"/>
                <w:sz w:val="16"/>
                <w:szCs w:val="16"/>
                <w:lang w:eastAsia="en-GB"/>
              </w:rPr>
              <w:t>ủa c</w:t>
            </w:r>
            <w:r w:rsidRPr="00FB3063">
              <w:rPr>
                <w:rFonts w:ascii="Arial" w:eastAsia="Times New Roman" w:hAnsi="Arial" w:cs="Arial"/>
                <w:color w:val="000000"/>
                <w:sz w:val="16"/>
                <w:szCs w:val="16"/>
                <w:lang w:val="en-GB" w:eastAsia="en-GB"/>
              </w:rPr>
              <w:t>ác đoàn th</w:t>
            </w:r>
            <w:r w:rsidRPr="00FB3063">
              <w:rPr>
                <w:rFonts w:ascii="Arial" w:eastAsia="Times New Roman" w:hAnsi="Arial" w:cs="Arial"/>
                <w:color w:val="000000"/>
                <w:sz w:val="16"/>
                <w:szCs w:val="16"/>
                <w:lang w:eastAsia="en-GB"/>
              </w:rPr>
              <w:t>ể;</w:t>
            </w:r>
            <w:r w:rsidRPr="00FB3063">
              <w:rPr>
                <w:rFonts w:ascii="Arial" w:eastAsia="Times New Roman" w:hAnsi="Arial" w:cs="Arial"/>
                <w:color w:val="000000"/>
                <w:sz w:val="16"/>
                <w:szCs w:val="16"/>
                <w:lang w:eastAsia="en-GB"/>
              </w:rPr>
              <w:br/>
            </w:r>
            <w:r w:rsidRPr="00FB3063">
              <w:rPr>
                <w:rFonts w:ascii="Arial" w:eastAsia="Times New Roman" w:hAnsi="Arial" w:cs="Arial"/>
                <w:color w:val="000000"/>
                <w:sz w:val="16"/>
                <w:szCs w:val="16"/>
                <w:lang w:val="en" w:eastAsia="en-GB"/>
              </w:rPr>
              <w:t>- VPCP: BTCN, các PCN, Tr</w:t>
            </w:r>
            <w:r w:rsidRPr="00FB3063">
              <w:rPr>
                <w:rFonts w:ascii="Arial" w:eastAsia="Times New Roman" w:hAnsi="Arial" w:cs="Arial"/>
                <w:color w:val="000000"/>
                <w:sz w:val="16"/>
                <w:szCs w:val="16"/>
                <w:lang w:eastAsia="en-GB"/>
              </w:rPr>
              <w:t>ợ l</w:t>
            </w:r>
            <w:r w:rsidRPr="00FB3063">
              <w:rPr>
                <w:rFonts w:ascii="Arial" w:eastAsia="Times New Roman" w:hAnsi="Arial" w:cs="Arial"/>
                <w:color w:val="000000"/>
                <w:sz w:val="16"/>
                <w:szCs w:val="16"/>
                <w:lang w:val="en-GB" w:eastAsia="en-GB"/>
              </w:rPr>
              <w:t>ý TTg, TGĐ C</w:t>
            </w:r>
            <w:r w:rsidRPr="00FB3063">
              <w:rPr>
                <w:rFonts w:ascii="Arial" w:eastAsia="Times New Roman" w:hAnsi="Arial" w:cs="Arial"/>
                <w:color w:val="000000"/>
                <w:sz w:val="16"/>
                <w:szCs w:val="16"/>
                <w:lang w:eastAsia="en-GB"/>
              </w:rPr>
              <w:t>ổng TTĐT, c</w:t>
            </w:r>
            <w:r w:rsidRPr="00FB3063">
              <w:rPr>
                <w:rFonts w:ascii="Arial" w:eastAsia="Times New Roman" w:hAnsi="Arial" w:cs="Arial"/>
                <w:color w:val="000000"/>
                <w:sz w:val="16"/>
                <w:szCs w:val="16"/>
                <w:lang w:val="en-GB" w:eastAsia="en-GB"/>
              </w:rPr>
              <w:t>ác V</w:t>
            </w:r>
            <w:r w:rsidRPr="00FB3063">
              <w:rPr>
                <w:rFonts w:ascii="Arial" w:eastAsia="Times New Roman" w:hAnsi="Arial" w:cs="Arial"/>
                <w:color w:val="000000"/>
                <w:sz w:val="16"/>
                <w:szCs w:val="16"/>
                <w:lang w:eastAsia="en-GB"/>
              </w:rPr>
              <w:t>ụ, Cục, đơn vị trực thuộc, C</w:t>
            </w:r>
            <w:r w:rsidRPr="00FB3063">
              <w:rPr>
                <w:rFonts w:ascii="Arial" w:eastAsia="Times New Roman" w:hAnsi="Arial" w:cs="Arial"/>
                <w:color w:val="000000"/>
                <w:sz w:val="16"/>
                <w:szCs w:val="16"/>
                <w:lang w:val="en-GB" w:eastAsia="en-GB"/>
              </w:rPr>
              <w:t>ông báo;</w:t>
            </w:r>
            <w:r w:rsidRPr="00FB3063">
              <w:rPr>
                <w:rFonts w:ascii="Arial" w:eastAsia="Times New Roman" w:hAnsi="Arial" w:cs="Arial"/>
                <w:color w:val="000000"/>
                <w:sz w:val="16"/>
                <w:szCs w:val="16"/>
                <w:lang w:val="en-GB" w:eastAsia="en-GB"/>
              </w:rPr>
              <w:br/>
            </w:r>
            <w:r w:rsidRPr="00FB3063">
              <w:rPr>
                <w:rFonts w:ascii="Arial" w:eastAsia="Times New Roman" w:hAnsi="Arial" w:cs="Arial"/>
                <w:color w:val="000000"/>
                <w:sz w:val="16"/>
                <w:szCs w:val="16"/>
                <w:lang w:val="en" w:eastAsia="en-GB"/>
              </w:rPr>
              <w:t>- Lưu: VT, KTTH (2b)</w:t>
            </w:r>
          </w:p>
        </w:tc>
      </w:tr>
    </w:tbl>
    <w:p w:rsidR="009C4621" w:rsidRPr="00FB3063" w:rsidRDefault="009C4621">
      <w:pPr>
        <w:rPr>
          <w:lang w:val="en-GB"/>
        </w:rPr>
      </w:pPr>
    </w:p>
    <w:sectPr w:rsidR="009C4621" w:rsidRPr="00FB306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63"/>
    <w:rsid w:val="00231F86"/>
    <w:rsid w:val="009C4621"/>
    <w:rsid w:val="00FB3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F86F"/>
  <w15:chartTrackingRefBased/>
  <w15:docId w15:val="{B5E3D3C7-94E0-4ECD-BC3C-F7C1A99B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B306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FB306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FB3063"/>
    <w:rPr>
      <w:color w:val="0000FF"/>
      <w:u w:val="single"/>
    </w:rPr>
  </w:style>
  <w:style w:type="character" w:styleId="FollowedHyperlink">
    <w:name w:val="FollowedHyperlink"/>
    <w:basedOn w:val="DefaultParagraphFont"/>
    <w:uiPriority w:val="99"/>
    <w:semiHidden/>
    <w:unhideWhenUsed/>
    <w:rsid w:val="00FB30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4940</Words>
  <Characters>28158</Characters>
  <Application>Microsoft Office Word</Application>
  <DocSecurity>0</DocSecurity>
  <Lines>234</Lines>
  <Paragraphs>66</Paragraphs>
  <ScaleCrop>false</ScaleCrop>
  <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2025-11-06T14:29:00Z</dcterms:created>
  <dcterms:modified xsi:type="dcterms:W3CDTF">2025-11-06T14:30:00Z</dcterms:modified>
</cp:coreProperties>
</file>