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9" w:type="dxa"/>
        <w:tblInd w:w="108" w:type="dxa"/>
        <w:tblLayout w:type="fixed"/>
        <w:tblLook w:val="0000" w:firstRow="0" w:lastRow="0" w:firstColumn="0" w:lastColumn="0" w:noHBand="0" w:noVBand="0"/>
      </w:tblPr>
      <w:tblGrid>
        <w:gridCol w:w="3155"/>
        <w:gridCol w:w="6594"/>
      </w:tblGrid>
      <w:tr w:rsidR="00EE3979" w:rsidRPr="00EE3979" w14:paraId="1BBCBF7C" w14:textId="77777777" w:rsidTr="00283574">
        <w:trPr>
          <w:trHeight w:val="854"/>
        </w:trPr>
        <w:tc>
          <w:tcPr>
            <w:tcW w:w="3155" w:type="dxa"/>
          </w:tcPr>
          <w:p w14:paraId="2DE2EB26" w14:textId="77777777" w:rsidR="00002FC0" w:rsidRPr="00EE3979" w:rsidRDefault="00002FC0" w:rsidP="003B7A4D">
            <w:pPr>
              <w:jc w:val="center"/>
              <w:rPr>
                <w:b/>
                <w:bCs/>
                <w:color w:val="000000" w:themeColor="text1"/>
              </w:rPr>
            </w:pPr>
            <w:r w:rsidRPr="00EE3979">
              <w:rPr>
                <w:color w:val="000000" w:themeColor="text1"/>
              </w:rPr>
              <w:br w:type="page"/>
            </w:r>
            <w:r w:rsidRPr="00EE3979">
              <w:rPr>
                <w:color w:val="000000" w:themeColor="text1"/>
              </w:rPr>
              <w:br w:type="page"/>
            </w:r>
            <w:r w:rsidRPr="00EE3979">
              <w:rPr>
                <w:b/>
                <w:color w:val="000000" w:themeColor="text1"/>
              </w:rPr>
              <w:br w:type="page"/>
            </w:r>
            <w:r w:rsidRPr="00EE3979">
              <w:rPr>
                <w:b/>
                <w:bCs/>
                <w:color w:val="000000" w:themeColor="text1"/>
              </w:rPr>
              <w:t>QUỐC HỘI</w:t>
            </w:r>
          </w:p>
          <w:p w14:paraId="7563E266" w14:textId="7C3E2C46" w:rsidR="00002FC0" w:rsidRPr="00EE3979" w:rsidRDefault="009A28DD" w:rsidP="003B7A4D">
            <w:pPr>
              <w:jc w:val="center"/>
              <w:rPr>
                <w:b/>
                <w:bCs/>
                <w:color w:val="000000" w:themeColor="text1"/>
              </w:rPr>
            </w:pPr>
            <w:r>
              <w:rPr>
                <w:b/>
                <w:bCs/>
                <w:noProof/>
                <w:color w:val="000000" w:themeColor="text1"/>
                <w:lang w:val="en-GB" w:eastAsia="en-GB"/>
              </w:rPr>
              <mc:AlternateContent>
                <mc:Choice Requires="wps">
                  <w:drawing>
                    <wp:anchor distT="4294967294" distB="4294967294" distL="114300" distR="114300" simplePos="0" relativeHeight="251657216" behindDoc="0" locked="0" layoutInCell="1" allowOverlap="1" wp14:anchorId="04BB0405" wp14:editId="7BA17624">
                      <wp:simplePos x="0" y="0"/>
                      <wp:positionH relativeFrom="column">
                        <wp:posOffset>702310</wp:posOffset>
                      </wp:positionH>
                      <wp:positionV relativeFrom="paragraph">
                        <wp:posOffset>17779</wp:posOffset>
                      </wp:positionV>
                      <wp:extent cx="44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279A83"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1.4pt" to="9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"/>
                  </w:pict>
                </mc:Fallback>
              </mc:AlternateContent>
            </w:r>
          </w:p>
          <w:p w14:paraId="13F15BD8" w14:textId="77777777" w:rsidR="00002FC0" w:rsidRPr="00EE3979" w:rsidRDefault="00002FC0" w:rsidP="003B7A4D">
            <w:pPr>
              <w:jc w:val="center"/>
              <w:rPr>
                <w:b/>
                <w:bCs/>
                <w:color w:val="000000" w:themeColor="text1"/>
              </w:rPr>
            </w:pPr>
          </w:p>
          <w:p w14:paraId="2D5D1974" w14:textId="0F857933" w:rsidR="00002FC0" w:rsidRPr="00EE3979" w:rsidRDefault="00002FC0" w:rsidP="003B7A4D">
            <w:pPr>
              <w:jc w:val="center"/>
              <w:rPr>
                <w:color w:val="000000" w:themeColor="text1"/>
              </w:rPr>
            </w:pPr>
            <w:r w:rsidRPr="00EE3979">
              <w:rPr>
                <w:color w:val="000000" w:themeColor="text1"/>
              </w:rPr>
              <w:t xml:space="preserve">Luật số: </w:t>
            </w:r>
            <w:r w:rsidR="00C87503">
              <w:rPr>
                <w:color w:val="000000" w:themeColor="text1"/>
              </w:rPr>
              <w:t>109</w:t>
            </w:r>
            <w:r w:rsidR="00C87503" w:rsidRPr="00EE3979">
              <w:rPr>
                <w:color w:val="000000" w:themeColor="text1"/>
              </w:rPr>
              <w:t>/</w:t>
            </w:r>
            <w:r w:rsidRPr="00EE3979">
              <w:rPr>
                <w:color w:val="000000" w:themeColor="text1"/>
              </w:rPr>
              <w:t>20</w:t>
            </w:r>
            <w:r w:rsidR="002A6249">
              <w:rPr>
                <w:color w:val="000000" w:themeColor="text1"/>
              </w:rPr>
              <w:t>25</w:t>
            </w:r>
            <w:r w:rsidRPr="00EE3979">
              <w:rPr>
                <w:color w:val="000000" w:themeColor="text1"/>
              </w:rPr>
              <w:t>/QH</w:t>
            </w:r>
            <w:r w:rsidR="009E72C7" w:rsidRPr="00EE3979">
              <w:rPr>
                <w:color w:val="000000" w:themeColor="text1"/>
              </w:rPr>
              <w:t>15</w:t>
            </w:r>
          </w:p>
          <w:p w14:paraId="67A64284" w14:textId="77777777" w:rsidR="00002FC0" w:rsidRPr="00EE3979" w:rsidRDefault="00002FC0" w:rsidP="003B7A4D">
            <w:pPr>
              <w:jc w:val="center"/>
              <w:rPr>
                <w:color w:val="000000" w:themeColor="text1"/>
              </w:rPr>
            </w:pPr>
          </w:p>
          <w:p w14:paraId="4F4F0A66" w14:textId="77777777" w:rsidR="00002FC0" w:rsidRPr="00EE3979" w:rsidRDefault="00002FC0" w:rsidP="00A82F93">
            <w:pPr>
              <w:rPr>
                <w:b/>
                <w:color w:val="000000" w:themeColor="text1"/>
              </w:rPr>
            </w:pPr>
          </w:p>
        </w:tc>
        <w:tc>
          <w:tcPr>
            <w:tcW w:w="6594" w:type="dxa"/>
          </w:tcPr>
          <w:p w14:paraId="264ED06F" w14:textId="77777777" w:rsidR="00002FC0" w:rsidRPr="00EE3979" w:rsidRDefault="00002FC0" w:rsidP="003B7A4D">
            <w:pPr>
              <w:jc w:val="center"/>
              <w:rPr>
                <w:color w:val="000000" w:themeColor="text1"/>
              </w:rPr>
            </w:pPr>
            <w:r w:rsidRPr="00EE3979">
              <w:rPr>
                <w:b/>
                <w:color w:val="000000" w:themeColor="text1"/>
              </w:rPr>
              <w:t>CỘNG HOÀ XÃ HỘI CHỦ NGHĨA VIỆT NAM</w:t>
            </w:r>
          </w:p>
          <w:p w14:paraId="389F02F3" w14:textId="77777777" w:rsidR="00002FC0" w:rsidRPr="00EE3979" w:rsidRDefault="00002FC0" w:rsidP="003B7A4D">
            <w:pPr>
              <w:jc w:val="center"/>
              <w:rPr>
                <w:color w:val="000000" w:themeColor="text1"/>
              </w:rPr>
            </w:pPr>
            <w:r w:rsidRPr="00EE3979">
              <w:rPr>
                <w:b/>
                <w:color w:val="000000" w:themeColor="text1"/>
              </w:rPr>
              <w:t>Độc lập - Tự do - Hạnh phúc</w:t>
            </w:r>
          </w:p>
          <w:p w14:paraId="4740E8D6" w14:textId="732DE389" w:rsidR="00002FC0" w:rsidRPr="00EE3979" w:rsidRDefault="009A28DD" w:rsidP="003B7A4D">
            <w:pPr>
              <w:jc w:val="center"/>
              <w:rPr>
                <w:color w:val="000000" w:themeColor="text1"/>
              </w:rPr>
            </w:pPr>
            <w:r>
              <w:rPr>
                <w:noProof/>
                <w:color w:val="000000" w:themeColor="text1"/>
                <w:lang w:val="en-GB" w:eastAsia="en-GB"/>
              </w:rPr>
              <mc:AlternateContent>
                <mc:Choice Requires="wps">
                  <w:drawing>
                    <wp:anchor distT="4294967294" distB="4294967294" distL="114300" distR="114300" simplePos="0" relativeHeight="251658240" behindDoc="0" locked="0" layoutInCell="1" allowOverlap="1" wp14:anchorId="1595E4E6" wp14:editId="75FC82AB">
                      <wp:simplePos x="0" y="0"/>
                      <wp:positionH relativeFrom="column">
                        <wp:posOffset>975360</wp:posOffset>
                      </wp:positionH>
                      <wp:positionV relativeFrom="paragraph">
                        <wp:posOffset>47624</wp:posOffset>
                      </wp:positionV>
                      <wp:extent cx="22574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3D9B7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3.75pt" to="25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"/>
                  </w:pict>
                </mc:Fallback>
              </mc:AlternateContent>
            </w:r>
          </w:p>
          <w:p w14:paraId="20313B4D" w14:textId="77777777" w:rsidR="00002FC0" w:rsidRPr="00EE3979" w:rsidRDefault="00002FC0" w:rsidP="003B7A4D">
            <w:pPr>
              <w:jc w:val="center"/>
              <w:rPr>
                <w:i/>
                <w:color w:val="000000" w:themeColor="text1"/>
              </w:rPr>
            </w:pPr>
          </w:p>
        </w:tc>
      </w:tr>
      <w:tr w:rsidR="00EE3979" w:rsidRPr="00EE3979" w14:paraId="1417055A" w14:textId="77777777" w:rsidTr="00283574">
        <w:trPr>
          <w:trHeight w:val="854"/>
        </w:trPr>
        <w:tc>
          <w:tcPr>
            <w:tcW w:w="3155" w:type="dxa"/>
          </w:tcPr>
          <w:p w14:paraId="330AA89A" w14:textId="77777777" w:rsidR="00002FC0" w:rsidRPr="00EE3979" w:rsidRDefault="00002FC0" w:rsidP="003B7A4D">
            <w:pPr>
              <w:jc w:val="center"/>
              <w:rPr>
                <w:color w:val="000000" w:themeColor="text1"/>
              </w:rPr>
            </w:pPr>
          </w:p>
        </w:tc>
        <w:tc>
          <w:tcPr>
            <w:tcW w:w="6594" w:type="dxa"/>
          </w:tcPr>
          <w:p w14:paraId="3AF2EA65" w14:textId="77777777" w:rsidR="00002FC0" w:rsidRPr="00EE3979" w:rsidRDefault="00002FC0" w:rsidP="003B7A4D">
            <w:pPr>
              <w:jc w:val="center"/>
              <w:rPr>
                <w:b/>
                <w:color w:val="000000" w:themeColor="text1"/>
              </w:rPr>
            </w:pPr>
          </w:p>
        </w:tc>
      </w:tr>
    </w:tbl>
    <w:p w14:paraId="52350D4F" w14:textId="77777777" w:rsidR="0031388E"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LUẬT</w:t>
      </w:r>
    </w:p>
    <w:p w14:paraId="584C71B4" w14:textId="77777777" w:rsidR="00991F4C" w:rsidRPr="00EE3979"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 xml:space="preserve">THUẾ </w:t>
      </w:r>
      <w:r w:rsidR="00F5301F" w:rsidRPr="00EE3979">
        <w:rPr>
          <w:b/>
          <w:color w:val="000000" w:themeColor="text1"/>
        </w:rPr>
        <w:t>THU NHẬP CÁ NHÂN</w:t>
      </w:r>
      <w:r w:rsidRPr="00EE3979">
        <w:rPr>
          <w:b/>
          <w:color w:val="000000" w:themeColor="text1"/>
        </w:rPr>
        <w:t xml:space="preserve"> </w:t>
      </w:r>
      <w:r w:rsidRPr="00EE3979">
        <w:rPr>
          <w:b/>
          <w:color w:val="000000" w:themeColor="text1"/>
        </w:rPr>
        <w:br/>
      </w:r>
    </w:p>
    <w:p w14:paraId="07B2F6B6" w14:textId="77777777" w:rsidR="00AB00C9" w:rsidRPr="00EE3979" w:rsidRDefault="00991F4C" w:rsidP="00AB00C9">
      <w:pPr>
        <w:ind w:firstLine="720"/>
        <w:jc w:val="both"/>
        <w:rPr>
          <w:i/>
          <w:color w:val="000000" w:themeColor="text1"/>
        </w:rPr>
      </w:pPr>
      <w:r w:rsidRPr="00EE3979">
        <w:rPr>
          <w:i/>
          <w:color w:val="000000" w:themeColor="text1"/>
        </w:rPr>
        <w:t>Căn cứ Hiến pháp nước Cộng hòa xã hội chủ nghĩa Việt Nam</w:t>
      </w:r>
      <w:r w:rsidR="00AB00C9" w:rsidRPr="00EE3979">
        <w:rPr>
          <w:i/>
          <w:color w:val="000000" w:themeColor="text1"/>
        </w:rPr>
        <w:t xml:space="preserve"> đã được sửa đổi, bổ sung </w:t>
      </w:r>
      <w:r w:rsidR="00F10798">
        <w:rPr>
          <w:i/>
          <w:color w:val="000000" w:themeColor="text1"/>
        </w:rPr>
        <w:t>một số điều theo</w:t>
      </w:r>
      <w:r w:rsidR="00E8789D">
        <w:rPr>
          <w:i/>
          <w:color w:val="000000" w:themeColor="text1"/>
        </w:rPr>
        <w:t xml:space="preserve"> </w:t>
      </w:r>
      <w:r w:rsidR="00AB00C9" w:rsidRPr="00EE3979">
        <w:rPr>
          <w:i/>
          <w:color w:val="000000" w:themeColor="text1"/>
        </w:rPr>
        <w:t>Nghị quyết số 203/2025/QH15;</w:t>
      </w:r>
    </w:p>
    <w:p w14:paraId="77AF624E" w14:textId="77777777" w:rsidR="00991F4C" w:rsidRPr="00EE3979" w:rsidRDefault="00991F4C" w:rsidP="003B7A4D">
      <w:pPr>
        <w:ind w:firstLine="720"/>
        <w:rPr>
          <w:i/>
          <w:color w:val="000000" w:themeColor="text1"/>
        </w:rPr>
      </w:pPr>
    </w:p>
    <w:p w14:paraId="1E5B4166" w14:textId="77777777" w:rsidR="00991F4C" w:rsidRPr="00EE3979" w:rsidRDefault="00991F4C" w:rsidP="003B7A4D">
      <w:pPr>
        <w:ind w:firstLine="720"/>
        <w:rPr>
          <w:i/>
          <w:color w:val="000000" w:themeColor="text1"/>
        </w:rPr>
      </w:pPr>
      <w:r w:rsidRPr="00EE3979">
        <w:rPr>
          <w:i/>
          <w:color w:val="000000" w:themeColor="text1"/>
        </w:rPr>
        <w:t xml:space="preserve">Quốc hội ban hành Luật </w:t>
      </w:r>
      <w:r w:rsidR="00876F41" w:rsidRPr="00EE3979">
        <w:rPr>
          <w:i/>
          <w:color w:val="000000" w:themeColor="text1"/>
        </w:rPr>
        <w:t>T</w:t>
      </w:r>
      <w:r w:rsidRPr="00EE3979">
        <w:rPr>
          <w:i/>
          <w:color w:val="000000" w:themeColor="text1"/>
        </w:rPr>
        <w:t xml:space="preserve">huế </w:t>
      </w:r>
      <w:r w:rsidR="00F5301F" w:rsidRPr="00EE3979">
        <w:rPr>
          <w:i/>
          <w:color w:val="000000" w:themeColor="text1"/>
        </w:rPr>
        <w:t>thu nhập cá nhân</w:t>
      </w:r>
      <w:r w:rsidRPr="00EE3979">
        <w:rPr>
          <w:i/>
          <w:color w:val="000000" w:themeColor="text1"/>
        </w:rPr>
        <w:t>.</w:t>
      </w:r>
    </w:p>
    <w:p w14:paraId="2DE8B1A9" w14:textId="77777777" w:rsidR="00B87C59" w:rsidRPr="00EE3979" w:rsidRDefault="00B87C59" w:rsidP="003B7A4D">
      <w:pPr>
        <w:pStyle w:val="Heading1"/>
        <w:spacing w:line="240" w:lineRule="auto"/>
        <w:ind w:firstLine="720"/>
        <w:jc w:val="both"/>
        <w:rPr>
          <w:rFonts w:cs="Times New Roman"/>
          <w:color w:val="000000" w:themeColor="text1"/>
          <w:spacing w:val="0"/>
        </w:rPr>
      </w:pPr>
    </w:p>
    <w:p w14:paraId="52F45E6F" w14:textId="77777777" w:rsidR="00B87C59" w:rsidRPr="00EE3979" w:rsidRDefault="00F10798" w:rsidP="003B7A4D">
      <w:pPr>
        <w:pStyle w:val="Heading1"/>
        <w:spacing w:line="240" w:lineRule="auto"/>
        <w:ind w:firstLine="0"/>
        <w:rPr>
          <w:rFonts w:cs="Times New Roman"/>
          <w:b w:val="0"/>
          <w:color w:val="000000" w:themeColor="text1"/>
          <w:spacing w:val="0"/>
        </w:rPr>
      </w:pPr>
      <w:r>
        <w:rPr>
          <w:rFonts w:cs="Times New Roman"/>
          <w:b w:val="0"/>
          <w:color w:val="000000" w:themeColor="text1"/>
          <w:spacing w:val="0"/>
        </w:rPr>
        <w:t xml:space="preserve"> </w:t>
      </w:r>
      <w:r w:rsidR="001A11EB" w:rsidRPr="001A11EB">
        <w:rPr>
          <w:rFonts w:cs="Times New Roman"/>
          <w:bCs w:val="0"/>
          <w:color w:val="000000" w:themeColor="text1"/>
          <w:spacing w:val="0"/>
        </w:rPr>
        <w:t>Chương I</w:t>
      </w:r>
    </w:p>
    <w:p w14:paraId="03D7B174" w14:textId="77777777" w:rsidR="00B87C59" w:rsidRPr="00EE3979" w:rsidRDefault="00B87C59" w:rsidP="003B7A4D">
      <w:pPr>
        <w:pStyle w:val="Heading1"/>
        <w:spacing w:line="240" w:lineRule="auto"/>
        <w:ind w:firstLine="0"/>
        <w:rPr>
          <w:rFonts w:cs="Times New Roman"/>
          <w:color w:val="000000" w:themeColor="text1"/>
          <w:spacing w:val="0"/>
        </w:rPr>
      </w:pPr>
      <w:r w:rsidRPr="00EE3979">
        <w:rPr>
          <w:rFonts w:cs="Times New Roman"/>
          <w:color w:val="000000" w:themeColor="text1"/>
          <w:spacing w:val="0"/>
        </w:rPr>
        <w:t>NHỮNG QUY ĐỊNH CHUNG</w:t>
      </w:r>
    </w:p>
    <w:p w14:paraId="04BF5C8D" w14:textId="77777777" w:rsidR="00B87C59" w:rsidRPr="00EE3979" w:rsidRDefault="00B87C59" w:rsidP="009E72C7">
      <w:pPr>
        <w:spacing w:before="120" w:after="120"/>
        <w:ind w:firstLine="720"/>
        <w:jc w:val="both"/>
        <w:rPr>
          <w:color w:val="000000" w:themeColor="text1"/>
          <w:lang w:val="nl-NL"/>
        </w:rPr>
      </w:pPr>
    </w:p>
    <w:p w14:paraId="3C4E438C"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1. Phạm vi điều chỉnh </w:t>
      </w:r>
    </w:p>
    <w:p w14:paraId="21821FC9"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Luật này quy định về </w:t>
      </w:r>
      <w:r w:rsidR="00DB7111" w:rsidRPr="00EE3979">
        <w:rPr>
          <w:color w:val="000000" w:themeColor="text1"/>
          <w:lang w:val="nl-NL"/>
        </w:rPr>
        <w:t>người nộp thuế</w:t>
      </w:r>
      <w:r w:rsidRPr="00EE3979">
        <w:rPr>
          <w:color w:val="000000" w:themeColor="text1"/>
          <w:lang w:val="nl-NL"/>
        </w:rPr>
        <w:t>, thu nhập chịu thuế, thu nhập được miễn thuế, giảm thuế và căn cứ tính thuế thu nhập cá nhân.</w:t>
      </w:r>
    </w:p>
    <w:p w14:paraId="180A3844"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2. </w:t>
      </w:r>
      <w:r w:rsidR="00DB7111" w:rsidRPr="00EE3979">
        <w:rPr>
          <w:b/>
          <w:bCs/>
          <w:iCs/>
          <w:color w:val="000000" w:themeColor="text1"/>
          <w:lang w:val="nl-NL" w:eastAsia="ja-JP"/>
        </w:rPr>
        <w:t>Người nộp thuế</w:t>
      </w:r>
    </w:p>
    <w:p w14:paraId="5B1D3ECD" w14:textId="77777777" w:rsidR="00B87C59" w:rsidRPr="00EE3979" w:rsidRDefault="00B87C59" w:rsidP="009E72C7">
      <w:pPr>
        <w:spacing w:before="120" w:after="120"/>
        <w:ind w:firstLine="720"/>
        <w:jc w:val="both"/>
        <w:rPr>
          <w:bCs/>
          <w:iCs/>
          <w:color w:val="000000" w:themeColor="text1"/>
          <w:lang w:val="nl-NL" w:eastAsia="ja-JP"/>
        </w:rPr>
      </w:pPr>
      <w:r w:rsidRPr="00EE3979">
        <w:rPr>
          <w:bCs/>
          <w:iCs/>
          <w:color w:val="000000" w:themeColor="text1"/>
          <w:lang w:val="nl-NL" w:eastAsia="ja-JP"/>
        </w:rPr>
        <w:t xml:space="preserve">1. </w:t>
      </w:r>
      <w:r w:rsidR="00DB7111" w:rsidRPr="00EE3979">
        <w:rPr>
          <w:bCs/>
          <w:iCs/>
          <w:color w:val="000000" w:themeColor="text1"/>
          <w:lang w:val="nl-NL" w:eastAsia="ja-JP"/>
        </w:rPr>
        <w:t xml:space="preserve">Người nộp thuế </w:t>
      </w:r>
      <w:r w:rsidRPr="00EE3979">
        <w:rPr>
          <w:bCs/>
          <w:iCs/>
          <w:color w:val="000000" w:themeColor="text1"/>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EE3979" w:rsidRDefault="00B87C59" w:rsidP="009E72C7">
      <w:pPr>
        <w:spacing w:before="120" w:after="120"/>
        <w:ind w:firstLine="720"/>
        <w:jc w:val="both"/>
        <w:rPr>
          <w:iCs/>
          <w:color w:val="000000" w:themeColor="text1"/>
          <w:lang w:val="nl-NL" w:eastAsia="ja-JP"/>
        </w:rPr>
      </w:pPr>
      <w:r w:rsidRPr="00EE3979">
        <w:rPr>
          <w:color w:val="000000" w:themeColor="text1"/>
          <w:lang w:val="nl-NL"/>
        </w:rPr>
        <w:t>2. Cá nhân cư trú là người đáp ứng một trong các điều kiện sau đây:</w:t>
      </w:r>
    </w:p>
    <w:p w14:paraId="55293D2A" w14:textId="71D4633B"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Có mặt tại Việt Nam từ 183 ngày trở lên tính trong </w:t>
      </w:r>
      <w:r w:rsidR="00330CE6">
        <w:rPr>
          <w:color w:val="000000" w:themeColor="text1"/>
          <w:lang w:val="nl-NL"/>
        </w:rPr>
        <w:t>01</w:t>
      </w:r>
      <w:r w:rsidR="00330CE6" w:rsidRPr="00EE3979">
        <w:rPr>
          <w:color w:val="000000" w:themeColor="text1"/>
          <w:lang w:val="nl-NL"/>
        </w:rPr>
        <w:t xml:space="preserve"> </w:t>
      </w:r>
      <w:r w:rsidRPr="00EE3979">
        <w:rPr>
          <w:color w:val="000000" w:themeColor="text1"/>
          <w:lang w:val="nl-NL"/>
        </w:rPr>
        <w:t>năm dương lịch hoặc tính theo 12 tháng liên tục kể từ ngày đầu tiên có mặt tại Việt Nam;</w:t>
      </w:r>
    </w:p>
    <w:p w14:paraId="2A1C4F99"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Có nơi ở thường xuyên tại Việt Nam, bao gồm có nơi ở đăng ký thường trú hoặc có nhà thuê để ở tại Việt Nam</w:t>
      </w:r>
      <w:r w:rsidR="00E84D97" w:rsidRPr="00EE3979">
        <w:rPr>
          <w:color w:val="000000" w:themeColor="text1"/>
          <w:lang w:val="nl-NL"/>
        </w:rPr>
        <w:t xml:space="preserve"> theo hợp đồng thuê có thời hạn.</w:t>
      </w:r>
    </w:p>
    <w:p w14:paraId="1B26642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3. Cá nhân không cư trú là người không đáp ứng điều kiện quy định tại khoản 2 Điều này.</w:t>
      </w:r>
    </w:p>
    <w:p w14:paraId="2ADD9951" w14:textId="77777777" w:rsidR="00EC16C0" w:rsidRPr="00EE3979" w:rsidRDefault="00B63A6C" w:rsidP="00EC16C0">
      <w:pPr>
        <w:spacing w:before="120" w:after="120"/>
        <w:ind w:firstLine="720"/>
        <w:jc w:val="both"/>
        <w:rPr>
          <w:color w:val="000000" w:themeColor="text1"/>
          <w:lang w:val="nl-NL"/>
        </w:rPr>
      </w:pPr>
      <w:r w:rsidRPr="00EE3979">
        <w:rPr>
          <w:color w:val="000000" w:themeColor="text1"/>
          <w:lang w:val="nl-NL"/>
        </w:rPr>
        <w:t xml:space="preserve">4. </w:t>
      </w:r>
      <w:r w:rsidR="00EC16C0" w:rsidRPr="00EE3979">
        <w:rPr>
          <w:color w:val="000000" w:themeColor="text1"/>
          <w:lang w:val="nl-NL"/>
        </w:rPr>
        <w:t>Chính phủ quy định chi tiết Điều này.</w:t>
      </w:r>
    </w:p>
    <w:p w14:paraId="124F8E26"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3. Thu nhập chịu thuế </w:t>
      </w:r>
    </w:p>
    <w:p w14:paraId="110CF37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Thu nhập chịu thuế thu nhập cá nhân gồm các loại thu nhập sau đây, trừ thu nhập được miễn thuế quy định tại Điều 4 của Luật này:</w:t>
      </w:r>
    </w:p>
    <w:p w14:paraId="38E5D847"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1.</w:t>
      </w:r>
      <w:r w:rsidR="006412E6" w:rsidRPr="00EE3979">
        <w:rPr>
          <w:color w:val="000000" w:themeColor="text1"/>
          <w:lang w:val="nb-NO"/>
        </w:rPr>
        <w:t xml:space="preserve"> </w:t>
      </w:r>
      <w:r w:rsidRPr="00EE3979">
        <w:rPr>
          <w:color w:val="000000" w:themeColor="text1"/>
          <w:lang w:val="nb-NO"/>
        </w:rPr>
        <w:t>Thu nhập từ kinh doanh, bao gồm:</w:t>
      </w:r>
    </w:p>
    <w:p w14:paraId="64A6FBC6"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lastRenderedPageBreak/>
        <w:t>a) Thu nhập từ hoạt động sản xuất, kinh doanh hàng hoá, dịch vụ;</w:t>
      </w:r>
    </w:p>
    <w:p w14:paraId="7515CEEA"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b) Thu nhập từ hoạt động hành nghề độc lập của cá nhân có giấy phép hoặc chứng chỉ hành n</w:t>
      </w:r>
      <w:r w:rsidR="00B042C7" w:rsidRPr="00EE3979">
        <w:rPr>
          <w:color w:val="000000" w:themeColor="text1"/>
          <w:lang w:val="nb-NO"/>
        </w:rPr>
        <w:t>ghề theo quy định của pháp luật;</w:t>
      </w:r>
    </w:p>
    <w:p w14:paraId="60AFEE1A"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c) </w:t>
      </w:r>
      <w:r w:rsidR="001D06FF" w:rsidRPr="00EE3979">
        <w:rPr>
          <w:color w:val="000000" w:themeColor="text1"/>
          <w:lang w:val="nb-NO"/>
        </w:rPr>
        <w:t>Thu nhập từ h</w:t>
      </w:r>
      <w:r w:rsidRPr="00EE3979">
        <w:rPr>
          <w:color w:val="000000" w:themeColor="text1"/>
          <w:lang w:val="nb-NO"/>
        </w:rPr>
        <w:t>oạt động đại lý, môi giới, hợp tác kinh doanh với tổ chức;</w:t>
      </w:r>
    </w:p>
    <w:p w14:paraId="584E4877"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d) </w:t>
      </w:r>
      <w:bookmarkStart w:id="0" w:name="diem_dd_1_2"/>
      <w:r w:rsidR="001D06FF" w:rsidRPr="00EE3979">
        <w:rPr>
          <w:color w:val="000000" w:themeColor="text1"/>
          <w:lang w:val="nb-NO"/>
        </w:rPr>
        <w:t>Thu nhập từ h</w:t>
      </w:r>
      <w:r w:rsidRPr="00EE3979">
        <w:rPr>
          <w:color w:val="000000" w:themeColor="text1"/>
          <w:shd w:val="clear" w:color="auto" w:fill="FFFFFF"/>
          <w:lang w:val="vi-VN"/>
        </w:rPr>
        <w:t xml:space="preserve">oạt động </w:t>
      </w:r>
      <w:r w:rsidR="007645F0" w:rsidRPr="00EE3979">
        <w:rPr>
          <w:color w:val="000000" w:themeColor="text1"/>
          <w:shd w:val="clear" w:color="auto" w:fill="FFFFFF"/>
          <w:lang w:val="nb-NO"/>
        </w:rPr>
        <w:t xml:space="preserve">kinh doanh </w:t>
      </w:r>
      <w:r w:rsidRPr="00EE3979">
        <w:rPr>
          <w:color w:val="000000" w:themeColor="text1"/>
          <w:shd w:val="clear" w:color="auto" w:fill="FFFFFF"/>
          <w:lang w:val="vi-VN"/>
        </w:rPr>
        <w:t xml:space="preserve">thương mại điện tử, </w:t>
      </w:r>
      <w:bookmarkEnd w:id="0"/>
      <w:r w:rsidR="007645F0" w:rsidRPr="00EE3979">
        <w:rPr>
          <w:color w:val="000000" w:themeColor="text1"/>
          <w:shd w:val="clear" w:color="auto" w:fill="FFFFFF"/>
          <w:lang w:val="nb-NO"/>
        </w:rPr>
        <w:t xml:space="preserve">kinh doanh dựa trên </w:t>
      </w:r>
      <w:r w:rsidR="001D06FF" w:rsidRPr="00EE3979">
        <w:rPr>
          <w:color w:val="000000" w:themeColor="text1"/>
          <w:shd w:val="clear" w:color="auto" w:fill="FFFFFF"/>
          <w:lang w:val="nb-NO"/>
        </w:rPr>
        <w:t>nền tảng số</w:t>
      </w:r>
      <w:r w:rsidR="00B63A6C" w:rsidRPr="00EE3979">
        <w:rPr>
          <w:color w:val="000000" w:themeColor="text1"/>
          <w:shd w:val="clear" w:color="auto" w:fill="FFFFFF"/>
          <w:lang w:val="nb-NO"/>
        </w:rPr>
        <w:t>.</w:t>
      </w:r>
    </w:p>
    <w:p w14:paraId="4E3EE21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2.</w:t>
      </w:r>
      <w:r w:rsidR="006412E6" w:rsidRPr="00EE3979">
        <w:rPr>
          <w:color w:val="000000" w:themeColor="text1"/>
          <w:lang w:val="nl-NL"/>
        </w:rPr>
        <w:t xml:space="preserve"> </w:t>
      </w:r>
      <w:r w:rsidRPr="00EE3979">
        <w:rPr>
          <w:color w:val="000000" w:themeColor="text1"/>
          <w:lang w:val="nl-NL"/>
        </w:rPr>
        <w:t xml:space="preserve">Thu nhập từ tiền lương, tiền công, bao gồm: </w:t>
      </w:r>
    </w:p>
    <w:p w14:paraId="5D742C33" w14:textId="77777777" w:rsidR="00B87C59" w:rsidRPr="00EE3979" w:rsidRDefault="00B87C59" w:rsidP="009E72C7">
      <w:pPr>
        <w:tabs>
          <w:tab w:val="left" w:pos="4253"/>
        </w:tabs>
        <w:spacing w:before="120" w:after="120"/>
        <w:ind w:firstLine="720"/>
        <w:jc w:val="both"/>
        <w:rPr>
          <w:color w:val="000000" w:themeColor="text1"/>
          <w:lang w:val="nl-NL"/>
        </w:rPr>
      </w:pPr>
      <w:r w:rsidRPr="00EE3979">
        <w:rPr>
          <w:color w:val="000000" w:themeColor="text1"/>
          <w:lang w:val="nl-NL"/>
        </w:rPr>
        <w:t>a) Tiền lương, tiền công và các khoản có tính chất tiền lương, tiền công;</w:t>
      </w:r>
    </w:p>
    <w:p w14:paraId="4CD081EF" w14:textId="77777777" w:rsidR="005D2AA7" w:rsidRPr="00EE3979" w:rsidRDefault="00B9313B" w:rsidP="009E72C7">
      <w:pPr>
        <w:tabs>
          <w:tab w:val="left" w:pos="4253"/>
        </w:tabs>
        <w:spacing w:before="120" w:after="120"/>
        <w:ind w:firstLine="720"/>
        <w:jc w:val="both"/>
        <w:rPr>
          <w:color w:val="000000" w:themeColor="text1"/>
          <w:lang w:val="nl-NL"/>
        </w:rPr>
      </w:pPr>
      <w:r w:rsidRPr="00EE3979">
        <w:rPr>
          <w:color w:val="000000" w:themeColor="text1"/>
          <w:lang w:val="nl-NL"/>
        </w:rPr>
        <w:t>b</w:t>
      </w:r>
      <w:r w:rsidR="00B87C59" w:rsidRPr="00EE3979">
        <w:rPr>
          <w:color w:val="000000" w:themeColor="text1"/>
          <w:lang w:val="nl-NL"/>
        </w:rPr>
        <w:t xml:space="preserve">) </w:t>
      </w:r>
      <w:r w:rsidR="005D2AA7" w:rsidRPr="00EE3979">
        <w:rPr>
          <w:color w:val="000000" w:themeColor="text1"/>
          <w:lang w:val="nl-NL"/>
        </w:rPr>
        <w:t xml:space="preserve">Tiền thù lao, các khoản lợi ích bằng tiền hoặc không bằng </w:t>
      </w:r>
      <w:r w:rsidR="007C0BEC" w:rsidRPr="00EE3979">
        <w:rPr>
          <w:color w:val="000000" w:themeColor="text1"/>
          <w:lang w:val="nl-NL"/>
        </w:rPr>
        <w:t>tiền</w:t>
      </w:r>
      <w:r w:rsidR="007A57C5" w:rsidRPr="00EE3979">
        <w:rPr>
          <w:color w:val="000000" w:themeColor="text1"/>
          <w:lang w:val="nl-NL"/>
        </w:rPr>
        <w:t xml:space="preserve"> dưới mọi hình thức</w:t>
      </w:r>
      <w:r w:rsidR="00310F9C" w:rsidRPr="00EE3979">
        <w:rPr>
          <w:color w:val="000000" w:themeColor="text1"/>
          <w:lang w:val="nl-NL"/>
        </w:rPr>
        <w:t xml:space="preserve">; </w:t>
      </w:r>
    </w:p>
    <w:p w14:paraId="76158CC1" w14:textId="7BEFB4A2" w:rsidR="005D2AA7" w:rsidRPr="00EE3979" w:rsidRDefault="00B9313B" w:rsidP="005D2AA7">
      <w:pPr>
        <w:tabs>
          <w:tab w:val="left" w:pos="4253"/>
        </w:tabs>
        <w:spacing w:before="120" w:after="120"/>
        <w:ind w:firstLine="720"/>
        <w:jc w:val="both"/>
        <w:rPr>
          <w:color w:val="000000" w:themeColor="text1"/>
          <w:lang w:val="nl-NL"/>
        </w:rPr>
      </w:pPr>
      <w:r w:rsidRPr="00EE3979">
        <w:rPr>
          <w:color w:val="000000" w:themeColor="text1"/>
          <w:lang w:val="nl-NL"/>
        </w:rPr>
        <w:t>c</w:t>
      </w:r>
      <w:r w:rsidR="00765427" w:rsidRPr="00EE3979">
        <w:rPr>
          <w:color w:val="000000" w:themeColor="text1"/>
          <w:lang w:val="nl-NL"/>
        </w:rPr>
        <w:t xml:space="preserve">) </w:t>
      </w:r>
      <w:r w:rsidR="005D2AA7" w:rsidRPr="00EE3979">
        <w:rPr>
          <w:color w:val="000000" w:themeColor="text1"/>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EE3979">
        <w:rPr>
          <w:color w:val="000000" w:themeColor="text1"/>
          <w:lang w:val="nl-NL"/>
        </w:rPr>
        <w:t xml:space="preserve">phụ cấp, trợ cấp, sinh hoạt phí do cơ quan Việt Nam ở nước ngoài chi trả; </w:t>
      </w:r>
      <w:r w:rsidR="005D2AA7" w:rsidRPr="00EE3979">
        <w:rPr>
          <w:color w:val="000000" w:themeColor="text1"/>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Pr>
          <w:color w:val="000000" w:themeColor="text1"/>
          <w:lang w:val="nl-NL"/>
        </w:rPr>
        <w:t xml:space="preserve">trợ cấp </w:t>
      </w:r>
      <w:r w:rsidR="005D2AA7" w:rsidRPr="00EE3979">
        <w:rPr>
          <w:color w:val="000000" w:themeColor="text1"/>
          <w:lang w:val="nl-NL"/>
        </w:rPr>
        <w:t xml:space="preserve">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w:t>
      </w:r>
      <w:r w:rsidR="00B0265B" w:rsidRPr="00EE3979">
        <w:rPr>
          <w:color w:val="000000" w:themeColor="text1"/>
          <w:lang w:val="nl-NL"/>
        </w:rPr>
        <w:t xml:space="preserve">do </w:t>
      </w:r>
      <w:r w:rsidR="005D2AA7" w:rsidRPr="00EE3979">
        <w:rPr>
          <w:color w:val="000000" w:themeColor="text1"/>
          <w:lang w:val="nl-NL"/>
        </w:rPr>
        <w:t>Chính phủ</w:t>
      </w:r>
      <w:r w:rsidR="00B0265B" w:rsidRPr="00EE3979">
        <w:rPr>
          <w:color w:val="000000" w:themeColor="text1"/>
          <w:lang w:val="nl-NL"/>
        </w:rPr>
        <w:t xml:space="preserve"> quy định</w:t>
      </w:r>
      <w:r w:rsidR="005D2AA7" w:rsidRPr="00EE3979">
        <w:rPr>
          <w:color w:val="000000" w:themeColor="text1"/>
          <w:lang w:val="nl-NL"/>
        </w:rPr>
        <w:t xml:space="preserve">. </w:t>
      </w:r>
    </w:p>
    <w:p w14:paraId="33C5CDA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3. Thu nhập từ đầu tư vốn, bao gồm: </w:t>
      </w:r>
    </w:p>
    <w:p w14:paraId="466EB411"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Tiền lãi cho vay;</w:t>
      </w:r>
      <w:r w:rsidR="00417C0C" w:rsidRPr="00EE3979">
        <w:rPr>
          <w:color w:val="000000" w:themeColor="text1"/>
          <w:lang w:val="nl-NL"/>
        </w:rPr>
        <w:t xml:space="preserve"> </w:t>
      </w:r>
    </w:p>
    <w:p w14:paraId="1FFEBF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Lợi tức cổ phần;</w:t>
      </w:r>
      <w:r w:rsidR="00417C0C" w:rsidRPr="00EE3979">
        <w:rPr>
          <w:color w:val="000000" w:themeColor="text1"/>
          <w:lang w:val="nl-NL"/>
        </w:rPr>
        <w:t xml:space="preserve"> </w:t>
      </w:r>
    </w:p>
    <w:p w14:paraId="0B037F5D" w14:textId="77777777" w:rsidR="001F6F22" w:rsidRPr="00EE3979" w:rsidRDefault="00B87C59" w:rsidP="001F6F22">
      <w:pPr>
        <w:spacing w:before="120" w:after="120"/>
        <w:ind w:firstLine="720"/>
        <w:jc w:val="both"/>
        <w:rPr>
          <w:color w:val="000000" w:themeColor="text1"/>
          <w:lang w:val="nl-NL"/>
        </w:rPr>
      </w:pPr>
      <w:r w:rsidRPr="00EE3979">
        <w:rPr>
          <w:color w:val="000000" w:themeColor="text1"/>
          <w:lang w:val="nl-NL"/>
        </w:rPr>
        <w:t>c) Thu nhập từ đầu tư vốn dưới các hình thức khác</w:t>
      </w:r>
      <w:r w:rsidR="001F6F22" w:rsidRPr="00EE3979">
        <w:rPr>
          <w:color w:val="000000" w:themeColor="text1"/>
          <w:lang w:val="nl-NL"/>
        </w:rPr>
        <w:t>.</w:t>
      </w:r>
    </w:p>
    <w:p w14:paraId="2039CB6F"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4. Thu nhập từ chuyển nhượng vốn, bao gồm:</w:t>
      </w:r>
    </w:p>
    <w:p w14:paraId="643E211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nhượng phần vốn trong các tổ chức kinh tế;</w:t>
      </w:r>
    </w:p>
    <w:p w14:paraId="3E8838EF" w14:textId="77777777" w:rsidR="00765427" w:rsidRPr="00EE3979" w:rsidRDefault="00B87C59" w:rsidP="00765427">
      <w:pPr>
        <w:spacing w:before="120" w:after="120"/>
        <w:ind w:firstLine="720"/>
        <w:jc w:val="both"/>
        <w:rPr>
          <w:b/>
          <w:color w:val="000000" w:themeColor="text1"/>
          <w:shd w:val="clear" w:color="auto" w:fill="FFFFFF"/>
          <w:lang w:val="nl-NL"/>
        </w:rPr>
      </w:pPr>
      <w:r w:rsidRPr="00EE3979">
        <w:rPr>
          <w:color w:val="000000" w:themeColor="text1"/>
          <w:lang w:val="nl-NL"/>
        </w:rPr>
        <w:t>b) Thu nhập từ chuyển nhượng chứng khoán</w:t>
      </w:r>
      <w:r w:rsidR="00301DD4" w:rsidRPr="00EE3979">
        <w:rPr>
          <w:color w:val="000000" w:themeColor="text1"/>
          <w:lang w:val="nl-NL"/>
        </w:rPr>
        <w:t>;</w:t>
      </w:r>
      <w:r w:rsidR="00D6039F" w:rsidRPr="00EE3979">
        <w:rPr>
          <w:color w:val="000000" w:themeColor="text1"/>
          <w:lang w:val="nl-NL"/>
        </w:rPr>
        <w:t xml:space="preserve"> </w:t>
      </w:r>
    </w:p>
    <w:p w14:paraId="0AFD10E7"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c) Thu nhập từ chuyển nhượng vốn dưới các hình thức khác.</w:t>
      </w:r>
    </w:p>
    <w:p w14:paraId="297E2CDC" w14:textId="77777777" w:rsidR="00B87C59" w:rsidRPr="00EE3979" w:rsidRDefault="00B87C59" w:rsidP="009E72C7">
      <w:pPr>
        <w:spacing w:before="120" w:after="120"/>
        <w:ind w:firstLine="720"/>
        <w:jc w:val="both"/>
        <w:rPr>
          <w:color w:val="000000" w:themeColor="text1"/>
          <w:lang w:val="vi-VN"/>
        </w:rPr>
      </w:pPr>
      <w:r w:rsidRPr="00EE3979">
        <w:rPr>
          <w:color w:val="000000" w:themeColor="text1"/>
          <w:lang w:val="nl-NL"/>
        </w:rPr>
        <w:t>5</w:t>
      </w:r>
      <w:r w:rsidR="006412E6" w:rsidRPr="00EE3979">
        <w:rPr>
          <w:color w:val="000000" w:themeColor="text1"/>
          <w:lang w:val="nl-NL"/>
        </w:rPr>
        <w:t>.</w:t>
      </w:r>
      <w:r w:rsidR="006412E6" w:rsidRPr="00EE3979">
        <w:rPr>
          <w:rStyle w:val="FootnoteReference"/>
          <w:color w:val="000000" w:themeColor="text1"/>
          <w:lang w:val="nl-NL"/>
        </w:rPr>
        <w:t xml:space="preserve"> </w:t>
      </w:r>
      <w:r w:rsidRPr="00EE3979">
        <w:rPr>
          <w:color w:val="000000" w:themeColor="text1"/>
          <w:lang w:val="nl-NL"/>
        </w:rPr>
        <w:t>Thu nhập từ chuyển nhượng bất động sản, bao gồm:</w:t>
      </w:r>
    </w:p>
    <w:p w14:paraId="688BBD93"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a</w:t>
      </w:r>
      <w:r w:rsidRPr="00EE3979">
        <w:rPr>
          <w:color w:val="000000" w:themeColor="text1"/>
          <w:lang w:val="vi-VN"/>
        </w:rPr>
        <w:t xml:space="preserve">) </w:t>
      </w:r>
      <w:r w:rsidR="00B87C59" w:rsidRPr="00EE3979">
        <w:rPr>
          <w:color w:val="000000" w:themeColor="text1"/>
          <w:lang w:val="nl-NL"/>
        </w:rPr>
        <w:t xml:space="preserve">Thu nhập từ chuyển nhượng quyền sử dụng đất </w:t>
      </w:r>
      <w:r w:rsidR="007F3286" w:rsidRPr="00EE3979">
        <w:rPr>
          <w:color w:val="000000" w:themeColor="text1"/>
          <w:lang w:val="nl-NL"/>
        </w:rPr>
        <w:t>và</w:t>
      </w:r>
      <w:r w:rsidR="001C3B4F" w:rsidRPr="00EE3979">
        <w:rPr>
          <w:color w:val="000000" w:themeColor="text1"/>
          <w:lang w:val="nl-NL"/>
        </w:rPr>
        <w:t xml:space="preserve"> </w:t>
      </w:r>
      <w:r w:rsidR="00B87C59" w:rsidRPr="00EE3979">
        <w:rPr>
          <w:color w:val="000000" w:themeColor="text1"/>
          <w:lang w:val="nl-NL"/>
        </w:rPr>
        <w:t>tài sản gắn liền với đất;</w:t>
      </w:r>
    </w:p>
    <w:p w14:paraId="53F49F72"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b</w:t>
      </w:r>
      <w:r w:rsidRPr="00EE3979">
        <w:rPr>
          <w:color w:val="000000" w:themeColor="text1"/>
          <w:lang w:val="vi-VN"/>
        </w:rPr>
        <w:t xml:space="preserve">) </w:t>
      </w:r>
      <w:r w:rsidR="00B87C59" w:rsidRPr="00EE3979">
        <w:rPr>
          <w:color w:val="000000" w:themeColor="text1"/>
          <w:lang w:val="nl-NL"/>
        </w:rPr>
        <w:t>Thu nhập từ chuyển nhượng quyền sở hữu hoặc sử dụng nhà ở;</w:t>
      </w:r>
    </w:p>
    <w:p w14:paraId="6A95B998"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c</w:t>
      </w:r>
      <w:r w:rsidRPr="00EE3979">
        <w:rPr>
          <w:color w:val="000000" w:themeColor="text1"/>
          <w:lang w:val="vi-VN"/>
        </w:rPr>
        <w:t xml:space="preserve">) </w:t>
      </w:r>
      <w:r w:rsidR="00B87C59" w:rsidRPr="00EE3979">
        <w:rPr>
          <w:color w:val="000000" w:themeColor="text1"/>
          <w:lang w:val="nl-NL"/>
        </w:rPr>
        <w:t>Thu nhập từ chuyển nhượng quyền thuê đất, quyền thuê mặt nước;</w:t>
      </w:r>
    </w:p>
    <w:p w14:paraId="0CFDEC9D"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d</w:t>
      </w:r>
      <w:r w:rsidRPr="00EE3979">
        <w:rPr>
          <w:color w:val="000000" w:themeColor="text1"/>
          <w:lang w:val="vi-VN"/>
        </w:rPr>
        <w:t xml:space="preserve">) </w:t>
      </w:r>
      <w:r w:rsidR="00B87C59" w:rsidRPr="00EE3979">
        <w:rPr>
          <w:color w:val="000000" w:themeColor="text1"/>
          <w:lang w:val="nl-NL"/>
        </w:rPr>
        <w:t>Các khoản thu nhập khác nhận được từ chuyển nhượng bất động sản dưới mọi hình thức.</w:t>
      </w:r>
    </w:p>
    <w:p w14:paraId="046B083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6. Thu nhập từ trúng thưởng, bao gồm:</w:t>
      </w:r>
    </w:p>
    <w:p w14:paraId="192632B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a) Trúng thưởng xổ số;</w:t>
      </w:r>
    </w:p>
    <w:p w14:paraId="69756EE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Trúng thưởng trong các hình thức khuyến mại;</w:t>
      </w:r>
    </w:p>
    <w:p w14:paraId="592D5403" w14:textId="77777777" w:rsidR="00F53172" w:rsidRPr="00EE3979" w:rsidRDefault="00F53172" w:rsidP="009E72C7">
      <w:pPr>
        <w:spacing w:before="120" w:after="120"/>
        <w:ind w:firstLine="720"/>
        <w:jc w:val="both"/>
        <w:rPr>
          <w:color w:val="000000" w:themeColor="text1"/>
          <w:lang w:val="nl-NL"/>
        </w:rPr>
      </w:pPr>
      <w:r w:rsidRPr="00EE3979">
        <w:rPr>
          <w:color w:val="000000" w:themeColor="text1"/>
          <w:lang w:val="nb-NO"/>
        </w:rPr>
        <w:t xml:space="preserve">c) Trúng thưởng trong các hình thức </w:t>
      </w:r>
      <w:r w:rsidR="00584F19" w:rsidRPr="00EE3979">
        <w:rPr>
          <w:color w:val="000000" w:themeColor="text1"/>
          <w:lang w:val="nb-NO"/>
        </w:rPr>
        <w:t>đặt cược</w:t>
      </w:r>
      <w:r w:rsidR="00765FFC" w:rsidRPr="00EE3979">
        <w:rPr>
          <w:color w:val="000000" w:themeColor="text1"/>
          <w:lang w:val="nb-NO"/>
        </w:rPr>
        <w:t>;</w:t>
      </w:r>
    </w:p>
    <w:p w14:paraId="3AFCCFBB"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d) Trúng thưởng trong các trò chơi, cuộc thi có thưởng và </w:t>
      </w:r>
      <w:r w:rsidR="00C3024E" w:rsidRPr="00EE3979">
        <w:rPr>
          <w:color w:val="000000" w:themeColor="text1"/>
          <w:lang w:val="nl-NL"/>
        </w:rPr>
        <w:t>các hình thức trúng thưởng khác, trừ trúng thưởng trong casino.</w:t>
      </w:r>
    </w:p>
    <w:p w14:paraId="0FBA0E3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7. Thu nhập từ </w:t>
      </w:r>
      <w:r w:rsidR="00646852" w:rsidRPr="00EE3979">
        <w:rPr>
          <w:color w:val="000000" w:themeColor="text1"/>
          <w:lang w:val="nl-NL"/>
        </w:rPr>
        <w:t xml:space="preserve">tiền </w:t>
      </w:r>
      <w:r w:rsidRPr="00EE3979">
        <w:rPr>
          <w:color w:val="000000" w:themeColor="text1"/>
          <w:lang w:val="nl-NL"/>
        </w:rPr>
        <w:t>bản quyền, bao gồm:</w:t>
      </w:r>
    </w:p>
    <w:p w14:paraId="6FBFAF7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giao, chuyển quyền sử dụng các đối tượng của quyền sở hữu trí tuệ;</w:t>
      </w:r>
    </w:p>
    <w:p w14:paraId="27BC3D02"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Thu nhập từ chuyển giao công nghệ.</w:t>
      </w:r>
    </w:p>
    <w:p w14:paraId="7B7D2D1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8. Thu nhập từ nhượng quyền thương mại.</w:t>
      </w:r>
    </w:p>
    <w:p w14:paraId="0C37FAD7" w14:textId="77777777" w:rsidR="00AB00C9" w:rsidRPr="00EE3979" w:rsidRDefault="00AB00C9" w:rsidP="00AB00C9">
      <w:pPr>
        <w:spacing w:before="120" w:after="120"/>
        <w:ind w:firstLine="720"/>
        <w:jc w:val="both"/>
        <w:rPr>
          <w:color w:val="000000" w:themeColor="text1"/>
          <w:lang w:val="vi-VN"/>
        </w:rPr>
      </w:pPr>
      <w:bookmarkStart w:id="1" w:name="_Hlk208079060"/>
      <w:r w:rsidRPr="00EE3979">
        <w:rPr>
          <w:color w:val="000000" w:themeColor="text1"/>
          <w:lang w:val="nl-NL"/>
        </w:rPr>
        <w:t xml:space="preserve">9. </w:t>
      </w:r>
      <w:bookmarkEnd w:id="1"/>
      <w:r w:rsidRPr="00EE3979">
        <w:rPr>
          <w:color w:val="000000" w:themeColor="text1"/>
          <w:lang w:val="nl-NL"/>
        </w:rPr>
        <w:t>Thu nhập từ nhận thừa kế, quà tặng là chứng khoán, phần vốn trong các tổ chức kinh tế, cơ sở kinh doanh, bất động sản</w:t>
      </w:r>
      <w:r w:rsidR="003D7721" w:rsidRPr="00EE3979">
        <w:rPr>
          <w:color w:val="000000" w:themeColor="text1"/>
          <w:lang w:val="nl-NL"/>
        </w:rPr>
        <w:t xml:space="preserve"> và</w:t>
      </w:r>
      <w:r w:rsidRPr="00EE3979">
        <w:rPr>
          <w:color w:val="000000" w:themeColor="text1"/>
          <w:lang w:val="nl-NL"/>
        </w:rPr>
        <w:t xml:space="preserve"> các</w:t>
      </w:r>
      <w:r w:rsidRPr="00EE3979">
        <w:rPr>
          <w:color w:val="000000" w:themeColor="text1"/>
          <w:lang w:val="vi-VN"/>
        </w:rPr>
        <w:t xml:space="preserve"> </w:t>
      </w:r>
      <w:r w:rsidRPr="00EE3979">
        <w:rPr>
          <w:color w:val="000000" w:themeColor="text1"/>
          <w:lang w:val="nl-NL"/>
        </w:rPr>
        <w:t>tài sản phải đăng ký sở hữu hoặc đăng ký sử dụng.</w:t>
      </w:r>
    </w:p>
    <w:p w14:paraId="5A9ECD2A" w14:textId="77777777" w:rsidR="001D06FF" w:rsidRPr="00EE3979" w:rsidRDefault="002255B1" w:rsidP="009E72C7">
      <w:pPr>
        <w:spacing w:before="120" w:after="120"/>
        <w:ind w:firstLine="720"/>
        <w:jc w:val="both"/>
        <w:rPr>
          <w:color w:val="000000" w:themeColor="text1"/>
          <w:lang w:val="nl-NL"/>
        </w:rPr>
      </w:pPr>
      <w:r w:rsidRPr="00EE3979">
        <w:rPr>
          <w:color w:val="000000" w:themeColor="text1"/>
          <w:lang w:val="nl-NL"/>
        </w:rPr>
        <w:t>10</w:t>
      </w:r>
      <w:r w:rsidR="001D06FF" w:rsidRPr="00EE3979">
        <w:rPr>
          <w:color w:val="000000" w:themeColor="text1"/>
          <w:lang w:val="nl-NL"/>
        </w:rPr>
        <w:t xml:space="preserve">. </w:t>
      </w:r>
      <w:r w:rsidR="003E3CCA" w:rsidRPr="00EE3979">
        <w:rPr>
          <w:color w:val="000000" w:themeColor="text1"/>
          <w:lang w:val="nl-NL"/>
        </w:rPr>
        <w:t>Thu nhập khác, bao gồm</w:t>
      </w:r>
      <w:r w:rsidR="009E72C7" w:rsidRPr="00EE3979">
        <w:rPr>
          <w:color w:val="000000" w:themeColor="text1"/>
          <w:lang w:val="vi-VN"/>
        </w:rPr>
        <w:t>:</w:t>
      </w:r>
    </w:p>
    <w:p w14:paraId="1931B3E7" w14:textId="77777777" w:rsidR="007D22AE" w:rsidRPr="00EE3979" w:rsidRDefault="009E72C7" w:rsidP="009E72C7">
      <w:pPr>
        <w:spacing w:before="120" w:after="120"/>
        <w:ind w:firstLine="720"/>
        <w:jc w:val="both"/>
        <w:rPr>
          <w:color w:val="000000" w:themeColor="text1"/>
          <w:shd w:val="clear" w:color="auto" w:fill="FFFFFF"/>
        </w:rPr>
      </w:pPr>
      <w:bookmarkStart w:id="2" w:name="khoan_4_2"/>
      <w:r w:rsidRPr="00EE3979">
        <w:rPr>
          <w:color w:val="000000" w:themeColor="text1"/>
          <w:shd w:val="clear" w:color="auto" w:fill="FFFFFF"/>
          <w:lang w:val="vi-VN"/>
        </w:rPr>
        <w:t>a)</w:t>
      </w:r>
      <w:r w:rsidR="007D22AE" w:rsidRPr="00EE3979">
        <w:rPr>
          <w:color w:val="000000" w:themeColor="text1"/>
          <w:shd w:val="clear" w:color="auto" w:fill="FFFFFF"/>
        </w:rPr>
        <w:t xml:space="preserve"> </w:t>
      </w:r>
      <w:r w:rsidR="008A51D8" w:rsidRPr="00EE3979">
        <w:rPr>
          <w:color w:val="000000" w:themeColor="text1"/>
          <w:shd w:val="clear" w:color="auto" w:fill="FFFFFF"/>
        </w:rPr>
        <w:t>Thu nhập từ c</w:t>
      </w:r>
      <w:r w:rsidR="007D22AE" w:rsidRPr="00EE3979">
        <w:rPr>
          <w:color w:val="000000" w:themeColor="text1"/>
          <w:shd w:val="clear" w:color="auto" w:fill="FFFFFF"/>
          <w:lang w:val="vi-VN"/>
        </w:rPr>
        <w:t>huyển nhượng tên miền internet quốc gia Việt Nam “.vn</w:t>
      </w:r>
      <w:bookmarkEnd w:id="2"/>
      <w:r w:rsidR="007D22AE" w:rsidRPr="00EE3979">
        <w:rPr>
          <w:color w:val="000000" w:themeColor="text1"/>
          <w:shd w:val="clear" w:color="auto" w:fill="FFFFFF"/>
        </w:rPr>
        <w:t>”;</w:t>
      </w:r>
    </w:p>
    <w:p w14:paraId="22CF711F" w14:textId="77777777" w:rsidR="00AA1E19"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 xml:space="preserve">b) </w:t>
      </w:r>
      <w:r w:rsidR="00AA1E19" w:rsidRPr="00EE3979">
        <w:rPr>
          <w:color w:val="000000" w:themeColor="text1"/>
          <w:shd w:val="clear" w:color="auto" w:fill="FFFFFF"/>
        </w:rPr>
        <w:t xml:space="preserve">Thu nhập từ chuyển nhượng </w:t>
      </w:r>
      <w:r w:rsidR="00943FF1" w:rsidRPr="00EE3979">
        <w:rPr>
          <w:color w:val="000000" w:themeColor="text1"/>
          <w:shd w:val="clear" w:color="auto" w:fill="FFFFFF"/>
        </w:rPr>
        <w:t>kết quả</w:t>
      </w:r>
      <w:r w:rsidR="00AA1E19" w:rsidRPr="00EE3979">
        <w:rPr>
          <w:color w:val="000000" w:themeColor="text1"/>
          <w:shd w:val="clear" w:color="auto" w:fill="FFFFFF"/>
        </w:rPr>
        <w:t xml:space="preserve"> giảm phát thải</w:t>
      </w:r>
      <w:r w:rsidR="00943FF1" w:rsidRPr="00EE3979">
        <w:rPr>
          <w:color w:val="000000" w:themeColor="text1"/>
          <w:shd w:val="clear" w:color="auto" w:fill="FFFFFF"/>
        </w:rPr>
        <w:t xml:space="preserve"> khí nhà kính</w:t>
      </w:r>
      <w:r w:rsidR="00AA1E19" w:rsidRPr="00EE3979">
        <w:rPr>
          <w:color w:val="000000" w:themeColor="text1"/>
          <w:shd w:val="clear" w:color="auto" w:fill="FFFFFF"/>
        </w:rPr>
        <w:t>, tín chỉ các</w:t>
      </w:r>
      <w:r w:rsidR="00793ADC">
        <w:rPr>
          <w:color w:val="000000" w:themeColor="text1"/>
          <w:shd w:val="clear" w:color="auto" w:fill="FFFFFF"/>
        </w:rPr>
        <w:t xml:space="preserve"> </w:t>
      </w:r>
      <w:r w:rsidR="00AA1E19" w:rsidRPr="00EE3979">
        <w:rPr>
          <w:color w:val="000000" w:themeColor="text1"/>
          <w:shd w:val="clear" w:color="auto" w:fill="FFFFFF"/>
        </w:rPr>
        <w:t>bon</w:t>
      </w:r>
      <w:r w:rsidR="00EA30D5" w:rsidRPr="00EE3979">
        <w:rPr>
          <w:color w:val="000000" w:themeColor="text1"/>
          <w:shd w:val="clear" w:color="auto" w:fill="FFFFFF"/>
        </w:rPr>
        <w:t>;</w:t>
      </w:r>
    </w:p>
    <w:p w14:paraId="0B3381B0" w14:textId="77777777" w:rsidR="00D52602"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c)</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chuyển nhượng biển số xe trúng đấu</w:t>
      </w:r>
      <w:r w:rsidR="007F3286" w:rsidRPr="00EE3979">
        <w:rPr>
          <w:color w:val="000000" w:themeColor="text1"/>
          <w:shd w:val="clear" w:color="auto" w:fill="FFFFFF"/>
        </w:rPr>
        <w:t xml:space="preserve"> giá theo quy định của pháp luật</w:t>
      </w:r>
      <w:r w:rsidR="00E74852" w:rsidRPr="00EE3979">
        <w:rPr>
          <w:color w:val="000000" w:themeColor="text1"/>
          <w:shd w:val="clear" w:color="auto" w:fill="FFFFFF"/>
        </w:rPr>
        <w:t>;</w:t>
      </w:r>
    </w:p>
    <w:p w14:paraId="52030518" w14:textId="77777777" w:rsidR="00B84054" w:rsidRPr="00EE3979" w:rsidRDefault="00043839"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d)</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w:t>
      </w:r>
      <w:r w:rsidR="0036134F" w:rsidRPr="00EE3979">
        <w:rPr>
          <w:color w:val="000000" w:themeColor="text1"/>
          <w:shd w:val="clear" w:color="auto" w:fill="FFFFFF"/>
        </w:rPr>
        <w:t>n nhượng tài sản số</w:t>
      </w:r>
      <w:r w:rsidR="00D406B6" w:rsidRPr="00EE3979">
        <w:rPr>
          <w:color w:val="000000" w:themeColor="text1"/>
          <w:shd w:val="clear" w:color="auto" w:fill="FFFFFF"/>
        </w:rPr>
        <w:t>;</w:t>
      </w:r>
    </w:p>
    <w:p w14:paraId="58E7407C" w14:textId="77777777" w:rsidR="00AF62B1" w:rsidRDefault="00AD6C23" w:rsidP="00B84054">
      <w:pPr>
        <w:spacing w:before="120" w:after="120"/>
        <w:ind w:firstLine="720"/>
        <w:jc w:val="both"/>
        <w:rPr>
          <w:color w:val="000000" w:themeColor="text1"/>
          <w:shd w:val="clear" w:color="auto" w:fill="FFFFFF"/>
        </w:rPr>
      </w:pPr>
      <w:r w:rsidRPr="00EE3979">
        <w:rPr>
          <w:color w:val="000000" w:themeColor="text1"/>
          <w:shd w:val="clear" w:color="auto" w:fill="FFFFFF"/>
        </w:rPr>
        <w:t>đ) Thu nhập từ chuyển nhượng vàng miếng.</w:t>
      </w:r>
    </w:p>
    <w:p w14:paraId="3AA1BBED" w14:textId="77777777" w:rsidR="00793ADC" w:rsidRPr="00EE3979" w:rsidRDefault="00AD6C23" w:rsidP="00B84054">
      <w:pPr>
        <w:spacing w:before="120" w:after="120"/>
        <w:ind w:firstLine="720"/>
        <w:jc w:val="both"/>
        <w:rPr>
          <w:color w:val="000000" w:themeColor="text1"/>
          <w:lang w:val="nl-NL"/>
        </w:rPr>
      </w:pPr>
      <w:r w:rsidRPr="00EE3979">
        <w:rPr>
          <w:color w:val="000000" w:themeColor="text1"/>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EE3979" w:rsidRDefault="00B84054">
      <w:pPr>
        <w:spacing w:before="120" w:after="120"/>
        <w:ind w:firstLine="720"/>
        <w:jc w:val="both"/>
        <w:rPr>
          <w:color w:val="000000" w:themeColor="text1"/>
          <w:lang w:val="nl-NL"/>
        </w:rPr>
      </w:pPr>
      <w:r w:rsidRPr="00EE3979">
        <w:rPr>
          <w:color w:val="000000" w:themeColor="text1"/>
          <w:lang w:val="nl-NL"/>
        </w:rPr>
        <w:t>11. Chính phủ q</w:t>
      </w:r>
      <w:r w:rsidR="00F61B93" w:rsidRPr="00EE3979">
        <w:rPr>
          <w:color w:val="000000" w:themeColor="text1"/>
          <w:lang w:val="nl-NL"/>
        </w:rPr>
        <w:t xml:space="preserve">uy </w:t>
      </w:r>
      <w:r w:rsidR="00F61B93" w:rsidRPr="00EE3979">
        <w:rPr>
          <w:rFonts w:hint="eastAsia"/>
          <w:color w:val="000000" w:themeColor="text1"/>
          <w:lang w:val="nl-NL"/>
        </w:rPr>
        <w:t>đ</w:t>
      </w:r>
      <w:r w:rsidR="00F61B93" w:rsidRPr="00EE3979">
        <w:rPr>
          <w:color w:val="000000" w:themeColor="text1"/>
          <w:lang w:val="nl-NL"/>
        </w:rPr>
        <w:t>ịnh</w:t>
      </w:r>
      <w:r w:rsidR="002F6CA3">
        <w:rPr>
          <w:color w:val="000000" w:themeColor="text1"/>
          <w:lang w:val="nl-NL"/>
        </w:rPr>
        <w:t xml:space="preserve"> chi tiết Điều này và</w:t>
      </w:r>
      <w:r w:rsidR="00F61B93" w:rsidRPr="00EE3979">
        <w:rPr>
          <w:color w:val="000000" w:themeColor="text1"/>
          <w:lang w:val="nl-NL"/>
        </w:rPr>
        <w:t xml:space="preserve"> việc quy </w:t>
      </w:r>
      <w:r w:rsidR="00F61B93" w:rsidRPr="00EE3979">
        <w:rPr>
          <w:rFonts w:hint="eastAsia"/>
          <w:color w:val="000000" w:themeColor="text1"/>
          <w:lang w:val="nl-NL"/>
        </w:rPr>
        <w:t>đ</w:t>
      </w:r>
      <w:r w:rsidR="00F61B93" w:rsidRPr="00EE3979">
        <w:rPr>
          <w:color w:val="000000" w:themeColor="text1"/>
          <w:lang w:val="nl-NL"/>
        </w:rPr>
        <w:t xml:space="preserve">ổi thu nhập chịu thuế nhận </w:t>
      </w:r>
      <w:r w:rsidR="00F61B93" w:rsidRPr="00EE3979">
        <w:rPr>
          <w:rFonts w:hint="eastAsia"/>
          <w:color w:val="000000" w:themeColor="text1"/>
          <w:lang w:val="nl-NL"/>
        </w:rPr>
        <w:t>đư</w:t>
      </w:r>
      <w:r w:rsidR="00F61B93" w:rsidRPr="00EE3979">
        <w:rPr>
          <w:color w:val="000000" w:themeColor="text1"/>
          <w:lang w:val="nl-NL"/>
        </w:rPr>
        <w:t xml:space="preserve">ợc không bằng tiền, không bằng </w:t>
      </w:r>
      <w:r w:rsidR="00F61B93" w:rsidRPr="00EE3979">
        <w:rPr>
          <w:rFonts w:hint="eastAsia"/>
          <w:color w:val="000000" w:themeColor="text1"/>
          <w:lang w:val="nl-NL"/>
        </w:rPr>
        <w:t>Đ</w:t>
      </w:r>
      <w:r w:rsidR="00F61B93" w:rsidRPr="00EE3979">
        <w:rPr>
          <w:color w:val="000000" w:themeColor="text1"/>
          <w:lang w:val="nl-NL"/>
        </w:rPr>
        <w:t>ồng Việt Nam</w:t>
      </w:r>
      <w:r w:rsidR="002F6CA3">
        <w:rPr>
          <w:color w:val="000000" w:themeColor="text1"/>
          <w:lang w:val="nl-NL"/>
        </w:rPr>
        <w:t>.</w:t>
      </w:r>
      <w:r w:rsidR="00F61B93" w:rsidRPr="00EE3979">
        <w:rPr>
          <w:b/>
          <w:i/>
          <w:color w:val="000000" w:themeColor="text1"/>
          <w:lang w:val="nl-NL"/>
        </w:rPr>
        <w:t xml:space="preserve"> </w:t>
      </w:r>
    </w:p>
    <w:p w14:paraId="1B1D6D15" w14:textId="77777777" w:rsidR="00B87C59" w:rsidRPr="00EE3979" w:rsidRDefault="00B87C59" w:rsidP="009E72C7">
      <w:pPr>
        <w:spacing w:before="120" w:after="120"/>
        <w:ind w:firstLine="720"/>
        <w:jc w:val="both"/>
        <w:rPr>
          <w:color w:val="000000" w:themeColor="text1"/>
          <w:lang w:val="nl-NL"/>
        </w:rPr>
      </w:pPr>
      <w:r w:rsidRPr="00EE3979">
        <w:rPr>
          <w:b/>
          <w:color w:val="000000" w:themeColor="text1"/>
          <w:lang w:val="nl-NL"/>
        </w:rPr>
        <w:t xml:space="preserve">Điều 4. Thu nhập được miễn thuế </w:t>
      </w:r>
    </w:p>
    <w:p w14:paraId="52EE815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1. Thu nhập từ chuyển nhượng</w:t>
      </w:r>
      <w:r w:rsidR="008A51D8" w:rsidRPr="00EE3979">
        <w:rPr>
          <w:color w:val="000000" w:themeColor="text1"/>
          <w:lang w:val="nl-NL"/>
        </w:rPr>
        <w:t>, nhận thừa kế, quà tặng là</w:t>
      </w:r>
      <w:r w:rsidRPr="00EE3979">
        <w:rPr>
          <w:color w:val="000000" w:themeColor="text1"/>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347CBE" w:rsidRDefault="00B87C59" w:rsidP="009E72C7">
      <w:pPr>
        <w:widowControl w:val="0"/>
        <w:spacing w:before="120" w:after="120"/>
        <w:ind w:firstLine="720"/>
        <w:jc w:val="both"/>
        <w:rPr>
          <w:color w:val="000000" w:themeColor="text1"/>
          <w:lang w:val="nl-NL"/>
        </w:rPr>
      </w:pPr>
      <w:r w:rsidRPr="00EE3979">
        <w:rPr>
          <w:color w:val="000000" w:themeColor="text1"/>
          <w:lang w:val="nl-NL"/>
        </w:rPr>
        <w:t>2. Thu nhập từ chuyển nhượng nhà ở, quyền sử dụng đất ở và tài sản gắn liền với đất ở của cá nhân trong trường hợp cá nhân ch</w:t>
      </w:r>
      <w:r w:rsidR="00417C0C" w:rsidRPr="00EE3979">
        <w:rPr>
          <w:color w:val="000000" w:themeColor="text1"/>
          <w:lang w:val="nl-NL"/>
        </w:rPr>
        <w:t xml:space="preserve">ỉ có một nhà ở, đất ở duy </w:t>
      </w:r>
      <w:r w:rsidR="00417C0C" w:rsidRPr="00347CBE">
        <w:rPr>
          <w:color w:val="000000" w:themeColor="text1"/>
          <w:lang w:val="nl-NL"/>
        </w:rPr>
        <w:t>nhất tại Việt Nam.</w:t>
      </w:r>
    </w:p>
    <w:p w14:paraId="18450AE1" w14:textId="77777777" w:rsidR="00B87C59" w:rsidRPr="00347CBE" w:rsidRDefault="00B87C59" w:rsidP="009E72C7">
      <w:pPr>
        <w:widowControl w:val="0"/>
        <w:spacing w:before="120" w:after="120"/>
        <w:ind w:firstLine="720"/>
        <w:jc w:val="both"/>
        <w:rPr>
          <w:color w:val="000000" w:themeColor="text1"/>
          <w:lang w:val="nl-NL"/>
        </w:rPr>
      </w:pPr>
      <w:r w:rsidRPr="00347CBE">
        <w:rPr>
          <w:color w:val="000000" w:themeColor="text1"/>
          <w:lang w:val="nl-NL"/>
        </w:rPr>
        <w:t xml:space="preserve">3. Thu nhập từ giá trị quyền sử dụng đất của cá nhân được Nhà nước giao đất. </w:t>
      </w:r>
    </w:p>
    <w:p w14:paraId="2BBF274A" w14:textId="77777777" w:rsidR="00FA00C7" w:rsidRPr="00347CBE" w:rsidRDefault="00142755" w:rsidP="009E72C7">
      <w:pPr>
        <w:widowControl w:val="0"/>
        <w:spacing w:before="120" w:after="120"/>
        <w:ind w:firstLine="720"/>
        <w:jc w:val="both"/>
        <w:rPr>
          <w:rFonts w:eastAsia="Arial"/>
          <w:color w:val="000000" w:themeColor="text1"/>
          <w:lang w:val="it-IT"/>
        </w:rPr>
      </w:pPr>
      <w:r w:rsidRPr="00347CBE">
        <w:rPr>
          <w:color w:val="000000" w:themeColor="text1"/>
          <w:lang w:val="nl-NL"/>
        </w:rPr>
        <w:t xml:space="preserve">4. </w:t>
      </w:r>
      <w:r w:rsidR="00B87C59" w:rsidRPr="00347CBE">
        <w:rPr>
          <w:color w:val="000000" w:themeColor="text1"/>
          <w:lang w:val="nl-NL"/>
        </w:rPr>
        <w:t xml:space="preserve">Thu nhập của hộ gia đình, cá nhân trực tiếp sản xuất </w:t>
      </w:r>
      <w:r w:rsidR="00F2302D" w:rsidRPr="00347CBE">
        <w:rPr>
          <w:color w:val="000000" w:themeColor="text1"/>
          <w:lang w:val="nl-NL"/>
        </w:rPr>
        <w:t xml:space="preserve">sản phẩm cây trồng, </w:t>
      </w:r>
      <w:r w:rsidR="00F2302D" w:rsidRPr="00347CBE">
        <w:rPr>
          <w:color w:val="000000" w:themeColor="text1"/>
          <w:lang w:val="nl-NL"/>
        </w:rPr>
        <w:lastRenderedPageBreak/>
        <w:t xml:space="preserve">rừng trồng, chăn nuôi, thủy sản nuôi trồng, đánh bắt </w:t>
      </w:r>
      <w:r w:rsidR="00B87C59" w:rsidRPr="00347CBE">
        <w:rPr>
          <w:color w:val="000000" w:themeColor="text1"/>
          <w:lang w:val="nl-NL"/>
        </w:rPr>
        <w:t>chưa qua chế biến thành các sản phẩm khác h</w:t>
      </w:r>
      <w:r w:rsidR="00FA00C7" w:rsidRPr="00347CBE">
        <w:rPr>
          <w:color w:val="000000" w:themeColor="text1"/>
          <w:lang w:val="nl-NL"/>
        </w:rPr>
        <w:t xml:space="preserve">oặc chỉ qua sơ chế thông thường; </w:t>
      </w:r>
      <w:r w:rsidR="00AB1200" w:rsidRPr="00347CBE">
        <w:rPr>
          <w:color w:val="000000" w:themeColor="text1"/>
          <w:lang w:val="nl-NL"/>
        </w:rPr>
        <w:t xml:space="preserve">sản xuất muối; </w:t>
      </w:r>
      <w:r w:rsidR="00FA00C7" w:rsidRPr="00347CBE">
        <w:rPr>
          <w:rFonts w:eastAsia="Arial"/>
          <w:color w:val="000000" w:themeColor="text1"/>
          <w:lang w:val="pt-PT"/>
        </w:rPr>
        <w:t>thu nhập từ lợi tức cổ phần của thành viên hợp tác xã</w:t>
      </w:r>
      <w:r w:rsidR="00AB1200" w:rsidRPr="00347CBE">
        <w:rPr>
          <w:rFonts w:eastAsia="Arial"/>
          <w:color w:val="000000" w:themeColor="text1"/>
          <w:lang w:val="pt-PT"/>
        </w:rPr>
        <w:t>, liên hiệp hợp tác xã</w:t>
      </w:r>
      <w:r w:rsidR="00FA00C7" w:rsidRPr="00347CBE">
        <w:rPr>
          <w:rFonts w:eastAsia="Arial"/>
          <w:color w:val="000000" w:themeColor="text1"/>
          <w:lang w:val="pt-PT"/>
        </w:rPr>
        <w:t xml:space="preserve"> nông nghiệp, </w:t>
      </w:r>
      <w:r w:rsidR="00FA00C7" w:rsidRPr="00347CBE">
        <w:rPr>
          <w:rFonts w:eastAsia="Arial"/>
          <w:color w:val="000000" w:themeColor="text1"/>
          <w:lang w:val="it-IT"/>
        </w:rPr>
        <w:t xml:space="preserve">cá nhân là nông dân ký kết hợp đồng với doanh nghiệp tham gia “Cánh đồng lớn”, </w:t>
      </w:r>
      <w:r w:rsidR="00FA00C7" w:rsidRPr="00347CBE">
        <w:rPr>
          <w:color w:val="000000" w:themeColor="text1"/>
          <w:lang w:val="nl-NL"/>
        </w:rPr>
        <w:t>trồng rừng sản xuất, nuôi trồng thủy sản</w:t>
      </w:r>
      <w:r w:rsidR="00FA00C7" w:rsidRPr="00347CBE">
        <w:rPr>
          <w:rFonts w:eastAsia="Arial"/>
          <w:color w:val="000000" w:themeColor="text1"/>
          <w:lang w:val="it-IT"/>
        </w:rPr>
        <w:t>.</w:t>
      </w:r>
    </w:p>
    <w:p w14:paraId="5F531BA5" w14:textId="77777777" w:rsidR="00B87C59" w:rsidRPr="00347CBE" w:rsidRDefault="00142755" w:rsidP="009E72C7">
      <w:pPr>
        <w:spacing w:before="120" w:after="120"/>
        <w:ind w:firstLine="720"/>
        <w:jc w:val="both"/>
        <w:rPr>
          <w:color w:val="000000" w:themeColor="text1"/>
          <w:lang w:val="nl-NL"/>
        </w:rPr>
      </w:pPr>
      <w:r w:rsidRPr="00347CBE">
        <w:rPr>
          <w:color w:val="000000" w:themeColor="text1"/>
          <w:lang w:val="nl-NL"/>
        </w:rPr>
        <w:t xml:space="preserve">5. </w:t>
      </w:r>
      <w:r w:rsidR="00B87C59" w:rsidRPr="00347CBE">
        <w:rPr>
          <w:color w:val="000000" w:themeColor="text1"/>
          <w:lang w:val="nl-NL"/>
        </w:rPr>
        <w:t xml:space="preserve">Thu nhập từ chuyển đổi đất nông nghiệp của hộ gia đình, cá nhân được Nhà nước giao để sản xuất.  </w:t>
      </w:r>
    </w:p>
    <w:p w14:paraId="12587A03" w14:textId="77777777" w:rsidR="00B87C59" w:rsidRPr="00EE3979" w:rsidRDefault="00142755" w:rsidP="009E72C7">
      <w:pPr>
        <w:spacing w:before="120" w:after="120"/>
        <w:ind w:firstLine="720"/>
        <w:jc w:val="both"/>
        <w:rPr>
          <w:color w:val="000000" w:themeColor="text1"/>
          <w:lang w:val="nl-NL"/>
        </w:rPr>
      </w:pPr>
      <w:r w:rsidRPr="00347CBE">
        <w:rPr>
          <w:color w:val="000000" w:themeColor="text1"/>
          <w:lang w:val="nl-NL"/>
        </w:rPr>
        <w:t xml:space="preserve">6. </w:t>
      </w:r>
      <w:r w:rsidR="00B87C59" w:rsidRPr="00347CBE">
        <w:rPr>
          <w:color w:val="000000" w:themeColor="text1"/>
          <w:lang w:val="nl-NL"/>
        </w:rPr>
        <w:t xml:space="preserve">Thu nhập từ </w:t>
      </w:r>
      <w:r w:rsidR="0070342F" w:rsidRPr="00347CBE">
        <w:rPr>
          <w:color w:val="000000" w:themeColor="text1"/>
          <w:lang w:val="nl-NL"/>
        </w:rPr>
        <w:t xml:space="preserve">lãi trái phiếu chính phủ, </w:t>
      </w:r>
      <w:r w:rsidR="00535C89" w:rsidRPr="00347CBE">
        <w:rPr>
          <w:color w:val="000000" w:themeColor="text1"/>
          <w:lang w:val="nl-NL"/>
        </w:rPr>
        <w:t>lãi trái phiếu chính quyền địa phương</w:t>
      </w:r>
      <w:r w:rsidR="00F61B93" w:rsidRPr="00347CBE">
        <w:rPr>
          <w:color w:val="000000" w:themeColor="text1"/>
          <w:lang w:val="nl-NL"/>
        </w:rPr>
        <w:t>,</w:t>
      </w:r>
      <w:r w:rsidR="00535C89" w:rsidRPr="00347CBE">
        <w:rPr>
          <w:color w:val="000000" w:themeColor="text1"/>
          <w:lang w:val="nl-NL"/>
        </w:rPr>
        <w:t xml:space="preserve"> </w:t>
      </w:r>
      <w:r w:rsidR="00B87C59" w:rsidRPr="00347CBE">
        <w:rPr>
          <w:color w:val="000000" w:themeColor="text1"/>
          <w:lang w:val="nl-NL"/>
        </w:rPr>
        <w:t>lãi tiền gửi</w:t>
      </w:r>
      <w:r w:rsidR="00B87C59" w:rsidRPr="00EE3979">
        <w:rPr>
          <w:color w:val="000000" w:themeColor="text1"/>
          <w:lang w:val="nl-NL"/>
        </w:rPr>
        <w:t xml:space="preserve"> tại tổ chức tín dụng, l</w:t>
      </w:r>
      <w:r w:rsidR="00847A16" w:rsidRPr="00EE3979">
        <w:rPr>
          <w:color w:val="000000" w:themeColor="text1"/>
          <w:lang w:val="nl-NL"/>
        </w:rPr>
        <w:t>ãi từ hợp đồng bảo hiểm nhân thọ.</w:t>
      </w:r>
    </w:p>
    <w:p w14:paraId="674D7C3C"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7. </w:t>
      </w:r>
      <w:r w:rsidR="00B87C59" w:rsidRPr="00EE3979">
        <w:rPr>
          <w:color w:val="000000" w:themeColor="text1"/>
          <w:lang w:val="nl-NL"/>
        </w:rPr>
        <w:t>Thu nhập từ kiều hối.</w:t>
      </w:r>
    </w:p>
    <w:p w14:paraId="22A3FE03"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8. </w:t>
      </w:r>
      <w:r w:rsidR="00680960" w:rsidRPr="00EE3979">
        <w:rPr>
          <w:color w:val="000000" w:themeColor="text1"/>
          <w:lang w:val="nl-NL"/>
        </w:rPr>
        <w:t>T</w:t>
      </w:r>
      <w:r w:rsidR="00B87C59" w:rsidRPr="00EE3979">
        <w:rPr>
          <w:color w:val="000000" w:themeColor="text1"/>
          <w:lang w:val="nl-NL"/>
        </w:rPr>
        <w:t>iền lương làm việc ban đêm, làm thêm giờ</w:t>
      </w:r>
      <w:r w:rsidR="00AD6C23" w:rsidRPr="00EE3979">
        <w:rPr>
          <w:color w:val="000000" w:themeColor="text1"/>
          <w:lang w:val="nl-NL"/>
        </w:rPr>
        <w:t>, tiền</w:t>
      </w:r>
      <w:r w:rsidR="003D7721" w:rsidRPr="00EE3979">
        <w:rPr>
          <w:color w:val="000000" w:themeColor="text1"/>
          <w:lang w:val="nl-NL"/>
        </w:rPr>
        <w:t xml:space="preserve"> lương, tiền công trả cho những ngày không nghỉ phép</w:t>
      </w:r>
      <w:r w:rsidR="00B87C59" w:rsidRPr="00EE3979">
        <w:rPr>
          <w:color w:val="000000" w:themeColor="text1"/>
          <w:lang w:val="nl-NL"/>
        </w:rPr>
        <w:t xml:space="preserve"> theo quy định của pháp luật.</w:t>
      </w:r>
    </w:p>
    <w:p w14:paraId="0854885E"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9. </w:t>
      </w:r>
      <w:r w:rsidR="00B87C59" w:rsidRPr="00EE3979">
        <w:rPr>
          <w:color w:val="000000" w:themeColor="text1"/>
          <w:lang w:val="nl-NL"/>
        </w:rPr>
        <w:t xml:space="preserve">Tiền lương hưu do Quỹ bảo hiểm xã hội chi trả; </w:t>
      </w:r>
      <w:r w:rsidR="00D3459A" w:rsidRPr="00EE3979">
        <w:rPr>
          <w:color w:val="000000" w:themeColor="text1"/>
          <w:lang w:val="nl-NL"/>
        </w:rPr>
        <w:t>thu nhập</w:t>
      </w:r>
      <w:r w:rsidR="00B87C59" w:rsidRPr="00EE3979">
        <w:rPr>
          <w:color w:val="000000" w:themeColor="text1"/>
          <w:lang w:val="nl-NL"/>
        </w:rPr>
        <w:t xml:space="preserve"> do </w:t>
      </w:r>
      <w:r w:rsidR="00813E8A" w:rsidRPr="00EE3979">
        <w:rPr>
          <w:color w:val="000000" w:themeColor="text1"/>
          <w:lang w:val="nl-NL"/>
        </w:rPr>
        <w:t>q</w:t>
      </w:r>
      <w:r w:rsidR="00813E8A" w:rsidRPr="00EE3979">
        <w:rPr>
          <w:rFonts w:eastAsia="Arial"/>
          <w:color w:val="000000" w:themeColor="text1"/>
          <w:lang w:val="it-IT"/>
        </w:rPr>
        <w:t xml:space="preserve">uỹ bảo hiểm hưu trí bổ sung, </w:t>
      </w:r>
      <w:r w:rsidR="00B87C59" w:rsidRPr="00EE3979">
        <w:rPr>
          <w:color w:val="000000" w:themeColor="text1"/>
          <w:lang w:val="nl-NL"/>
        </w:rPr>
        <w:t>quỹ hưu trí tự nguyện</w:t>
      </w:r>
      <w:r w:rsidR="008A51D8" w:rsidRPr="00EE3979">
        <w:rPr>
          <w:color w:val="000000" w:themeColor="text1"/>
          <w:lang w:val="nl-NL"/>
        </w:rPr>
        <w:t xml:space="preserve"> </w:t>
      </w:r>
      <w:r w:rsidR="008A51D8" w:rsidRPr="00EE3979">
        <w:rPr>
          <w:rFonts w:eastAsia="Arial"/>
          <w:color w:val="000000" w:themeColor="text1"/>
          <w:lang w:val="it-IT"/>
        </w:rPr>
        <w:t>chi trả</w:t>
      </w:r>
      <w:r w:rsidR="00B87C59" w:rsidRPr="00EE3979">
        <w:rPr>
          <w:color w:val="000000" w:themeColor="text1"/>
          <w:lang w:val="nl-NL"/>
        </w:rPr>
        <w:t>.</w:t>
      </w:r>
    </w:p>
    <w:p w14:paraId="2E00385F"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10. </w:t>
      </w:r>
      <w:r w:rsidR="00B87C59" w:rsidRPr="00EE3979">
        <w:rPr>
          <w:color w:val="000000" w:themeColor="text1"/>
          <w:lang w:val="nl-NL"/>
        </w:rPr>
        <w:t>Thu nhập từ học bổng, bao gồm:</w:t>
      </w:r>
    </w:p>
    <w:p w14:paraId="597F4D2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Học bổng nhận được từ ngân sách nhà nước;</w:t>
      </w:r>
    </w:p>
    <w:p w14:paraId="03BFDDAA"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Học bổng nhận được từ tổ chức trong nước và ngoài nước theo chương trình hỗ trợ khuyến học của tổ chức đó.</w:t>
      </w:r>
    </w:p>
    <w:p w14:paraId="72A765F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11. </w:t>
      </w:r>
      <w:r w:rsidR="00B87C59" w:rsidRPr="00EE3979">
        <w:rPr>
          <w:color w:val="000000" w:themeColor="text1"/>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12. </w:t>
      </w:r>
      <w:r w:rsidR="00B87C59" w:rsidRPr="00EE3979">
        <w:rPr>
          <w:color w:val="000000" w:themeColor="text1"/>
          <w:lang w:val="nl-NL"/>
        </w:rPr>
        <w:t xml:space="preserve">Thu nhập nhận được từ </w:t>
      </w:r>
      <w:r w:rsidR="00813E8A" w:rsidRPr="00EE3979">
        <w:rPr>
          <w:color w:val="000000" w:themeColor="text1"/>
          <w:lang w:val="nl-NL"/>
        </w:rPr>
        <w:t xml:space="preserve">các tổ chức và </w:t>
      </w:r>
      <w:r w:rsidR="00B87C59" w:rsidRPr="00EE3979">
        <w:rPr>
          <w:color w:val="000000" w:themeColor="text1"/>
          <w:lang w:val="nl-NL"/>
        </w:rPr>
        <w:t xml:space="preserve">quỹ từ thiện được cơ quan nhà nước có thẩm quyền cho phép thành lập hoặc công nhận, hoạt động vì mục đích từ thiện, nhân đạo, không </w:t>
      </w:r>
      <w:r w:rsidR="005A2A0E" w:rsidRPr="00EE3979">
        <w:rPr>
          <w:bCs/>
          <w:color w:val="000000" w:themeColor="text1"/>
          <w:lang w:val="nl-NL"/>
        </w:rPr>
        <w:t>vì</w:t>
      </w:r>
      <w:r w:rsidR="005A2A0E" w:rsidRPr="00EE3979">
        <w:rPr>
          <w:color w:val="000000" w:themeColor="text1"/>
          <w:lang w:val="vi-VN"/>
        </w:rPr>
        <w:t xml:space="preserve"> </w:t>
      </w:r>
      <w:r w:rsidR="00B87C59" w:rsidRPr="00EE3979">
        <w:rPr>
          <w:color w:val="000000" w:themeColor="text1"/>
          <w:lang w:val="nl-NL"/>
        </w:rPr>
        <w:t xml:space="preserve">mục </w:t>
      </w:r>
      <w:r w:rsidR="005A2A0E" w:rsidRPr="00EE3979">
        <w:rPr>
          <w:bCs/>
          <w:color w:val="000000" w:themeColor="text1"/>
          <w:lang w:val="nl-NL"/>
        </w:rPr>
        <w:t>tiêu</w:t>
      </w:r>
      <w:r w:rsidR="005A2A0E" w:rsidRPr="00EE3979">
        <w:rPr>
          <w:color w:val="000000" w:themeColor="text1"/>
          <w:lang w:val="vi-VN"/>
        </w:rPr>
        <w:t xml:space="preserve"> </w:t>
      </w:r>
      <w:r w:rsidR="00B87C59" w:rsidRPr="00EE3979">
        <w:rPr>
          <w:color w:val="000000" w:themeColor="text1"/>
          <w:lang w:val="nl-NL"/>
        </w:rPr>
        <w:t xml:space="preserve">lợi nhuận. </w:t>
      </w:r>
    </w:p>
    <w:p w14:paraId="66AEEBC8" w14:textId="77777777" w:rsidR="00B87C59" w:rsidRPr="00EE3979" w:rsidRDefault="00142755" w:rsidP="009E72C7">
      <w:pPr>
        <w:widowControl w:val="0"/>
        <w:spacing w:before="120" w:after="120"/>
        <w:ind w:firstLine="720"/>
        <w:jc w:val="both"/>
        <w:rPr>
          <w:color w:val="000000" w:themeColor="text1"/>
          <w:lang w:val="nl-NL"/>
        </w:rPr>
      </w:pPr>
      <w:r w:rsidRPr="00EE3979">
        <w:rPr>
          <w:color w:val="000000" w:themeColor="text1"/>
          <w:lang w:val="nl-NL"/>
        </w:rPr>
        <w:t xml:space="preserve">13. </w:t>
      </w:r>
      <w:r w:rsidR="00B87C59" w:rsidRPr="00EE3979">
        <w:rPr>
          <w:color w:val="000000" w:themeColor="text1"/>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EE3979" w:rsidRDefault="00142755" w:rsidP="009E72C7">
      <w:pPr>
        <w:spacing w:before="120" w:after="120"/>
        <w:ind w:firstLine="720"/>
        <w:jc w:val="both"/>
        <w:rPr>
          <w:color w:val="000000" w:themeColor="text1"/>
          <w:lang w:val="nb-NO"/>
        </w:rPr>
      </w:pPr>
      <w:r w:rsidRPr="00EE3979">
        <w:rPr>
          <w:color w:val="000000" w:themeColor="text1"/>
          <w:lang w:val="nb-NO"/>
        </w:rPr>
        <w:t xml:space="preserve">14. </w:t>
      </w:r>
      <w:r w:rsidR="00F53172" w:rsidRPr="00EE3979">
        <w:rPr>
          <w:color w:val="000000" w:themeColor="text1"/>
          <w:lang w:val="nb-NO"/>
        </w:rPr>
        <w:t xml:space="preserve">Thu nhập từ tiền lương, tiền công </w:t>
      </w:r>
      <w:r w:rsidR="00F53172" w:rsidRPr="00EE3979">
        <w:rPr>
          <w:rFonts w:eastAsia="Batang"/>
          <w:color w:val="000000" w:themeColor="text1"/>
          <w:lang w:val="nb-NO" w:eastAsia="ko-KR"/>
        </w:rPr>
        <w:t>của thuyền viên là người Việt Nam làm việc cho các hãng tàu nước ngoài hoặc các hãng tàu Việt Nam vận tải quốc tế</w:t>
      </w:r>
      <w:r w:rsidR="00F53172" w:rsidRPr="00EE3979">
        <w:rPr>
          <w:color w:val="000000" w:themeColor="text1"/>
          <w:lang w:val="nb-NO"/>
        </w:rPr>
        <w:t>.</w:t>
      </w:r>
    </w:p>
    <w:p w14:paraId="710DD480" w14:textId="77777777" w:rsidR="00F53172" w:rsidRPr="00EE3979" w:rsidRDefault="00142755" w:rsidP="009E72C7">
      <w:pPr>
        <w:widowControl w:val="0"/>
        <w:spacing w:before="120" w:after="120"/>
        <w:ind w:firstLine="720"/>
        <w:jc w:val="both"/>
        <w:rPr>
          <w:color w:val="000000" w:themeColor="text1"/>
          <w:lang w:val="nb-NO"/>
        </w:rPr>
      </w:pPr>
      <w:r w:rsidRPr="00EE3979">
        <w:rPr>
          <w:color w:val="000000" w:themeColor="text1"/>
          <w:lang w:val="nb-NO"/>
        </w:rPr>
        <w:t xml:space="preserve">15. </w:t>
      </w:r>
      <w:r w:rsidR="00F53172" w:rsidRPr="00EE3979">
        <w:rPr>
          <w:color w:val="000000" w:themeColor="text1"/>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77777777" w:rsidR="00321C13" w:rsidRPr="00EE3979" w:rsidRDefault="00142755" w:rsidP="009E72C7">
      <w:pPr>
        <w:widowControl w:val="0"/>
        <w:spacing w:before="120" w:after="120"/>
        <w:ind w:firstLine="720"/>
        <w:jc w:val="both"/>
        <w:rPr>
          <w:bCs/>
          <w:color w:val="000000" w:themeColor="text1"/>
          <w:lang w:val="pt-BR"/>
        </w:rPr>
      </w:pPr>
      <w:r w:rsidRPr="00EE3979">
        <w:rPr>
          <w:color w:val="000000" w:themeColor="text1"/>
          <w:lang w:val="nb-NO"/>
        </w:rPr>
        <w:t xml:space="preserve">16. </w:t>
      </w:r>
      <w:r w:rsidR="00943FF1" w:rsidRPr="00EE3979">
        <w:rPr>
          <w:rFonts w:eastAsia="Arial"/>
          <w:color w:val="000000" w:themeColor="text1"/>
          <w:lang w:val="it-IT"/>
        </w:rPr>
        <w:t>Thu nhập từ chuyển nhượng lần đầu kết quả giảm phát thải khí nhà kính của cá nhân được công nhận kết quả giảm phát thải khí nhà kính, tín chỉ các</w:t>
      </w:r>
      <w:r w:rsidR="00793ADC">
        <w:rPr>
          <w:rFonts w:eastAsia="Arial"/>
          <w:color w:val="000000" w:themeColor="text1"/>
          <w:lang w:val="it-IT"/>
        </w:rPr>
        <w:t xml:space="preserve"> </w:t>
      </w:r>
      <w:r w:rsidR="00943FF1" w:rsidRPr="00EE3979">
        <w:rPr>
          <w:rFonts w:eastAsia="Arial"/>
          <w:color w:val="000000" w:themeColor="text1"/>
          <w:lang w:val="it-IT"/>
        </w:rPr>
        <w:t>bon của cá nhân được cấp tín chỉ các</w:t>
      </w:r>
      <w:r w:rsidR="00793ADC">
        <w:rPr>
          <w:rFonts w:eastAsia="Arial"/>
          <w:color w:val="000000" w:themeColor="text1"/>
          <w:lang w:val="it-IT"/>
        </w:rPr>
        <w:t xml:space="preserve"> </w:t>
      </w:r>
      <w:r w:rsidR="00943FF1" w:rsidRPr="00EE3979">
        <w:rPr>
          <w:rFonts w:eastAsia="Arial"/>
          <w:color w:val="000000" w:themeColor="text1"/>
          <w:lang w:val="it-IT"/>
        </w:rPr>
        <w:t>bon; thu nhập từ tiền lãi trái phiếu xanh; thu nhập từ chuyển nhượng lần đầu trái phiếu xanh sau khi phát hành</w:t>
      </w:r>
      <w:r w:rsidR="00321C13" w:rsidRPr="00EE3979">
        <w:rPr>
          <w:bCs/>
          <w:color w:val="000000" w:themeColor="text1"/>
          <w:lang w:val="pt-BR"/>
        </w:rPr>
        <w:t>.</w:t>
      </w:r>
    </w:p>
    <w:p w14:paraId="5D744A1B" w14:textId="77777777" w:rsidR="003B7A4D" w:rsidRPr="00EE3979" w:rsidRDefault="004A5590" w:rsidP="009E72C7">
      <w:pPr>
        <w:widowControl w:val="0"/>
        <w:spacing w:before="120" w:after="120"/>
        <w:ind w:firstLine="720"/>
        <w:jc w:val="both"/>
        <w:rPr>
          <w:color w:val="000000" w:themeColor="text1"/>
          <w:lang w:val="pt-BR"/>
        </w:rPr>
      </w:pPr>
      <w:r w:rsidRPr="00EE3979">
        <w:rPr>
          <w:color w:val="000000" w:themeColor="text1"/>
          <w:lang w:val="pt-BR"/>
        </w:rPr>
        <w:t>1</w:t>
      </w:r>
      <w:r w:rsidR="00FA00C7" w:rsidRPr="00EE3979">
        <w:rPr>
          <w:color w:val="000000" w:themeColor="text1"/>
          <w:lang w:val="pt-BR"/>
        </w:rPr>
        <w:t>7</w:t>
      </w:r>
      <w:r w:rsidRPr="00EE3979">
        <w:rPr>
          <w:color w:val="000000" w:themeColor="text1"/>
          <w:lang w:val="pt-BR"/>
        </w:rPr>
        <w:t xml:space="preserve">. </w:t>
      </w:r>
      <w:r w:rsidR="00200240" w:rsidRPr="00EE3979">
        <w:rPr>
          <w:color w:val="000000" w:themeColor="text1"/>
          <w:lang w:val="pt-BR"/>
        </w:rPr>
        <w:t>T</w:t>
      </w:r>
      <w:r w:rsidRPr="00EE3979">
        <w:rPr>
          <w:color w:val="000000" w:themeColor="text1"/>
          <w:lang w:val="pt-BR"/>
        </w:rPr>
        <w:t xml:space="preserve">hu nhập từ </w:t>
      </w:r>
      <w:r w:rsidR="001D19BD" w:rsidRPr="00EE3979">
        <w:rPr>
          <w:color w:val="000000" w:themeColor="text1"/>
          <w:lang w:val="pt-BR"/>
        </w:rPr>
        <w:t>tiền lương, tiền công từ thực hiện nhiệm vụ khoa học, công nghệ và đổi mới sáng tạo.</w:t>
      </w:r>
    </w:p>
    <w:p w14:paraId="514BD2A9" w14:textId="77777777" w:rsidR="001D19BD" w:rsidRPr="00EE3979" w:rsidRDefault="00884A53" w:rsidP="00B63A6C">
      <w:pPr>
        <w:widowControl w:val="0"/>
        <w:spacing w:before="120" w:after="120"/>
        <w:ind w:firstLine="720"/>
        <w:jc w:val="both"/>
        <w:rPr>
          <w:color w:val="000000" w:themeColor="text1"/>
          <w:lang w:val="pt-BR"/>
        </w:rPr>
      </w:pPr>
      <w:r w:rsidRPr="00EE3979">
        <w:rPr>
          <w:color w:val="000000" w:themeColor="text1"/>
          <w:lang w:val="it-IT"/>
        </w:rPr>
        <w:lastRenderedPageBreak/>
        <w:t xml:space="preserve">18. </w:t>
      </w:r>
      <w:r w:rsidR="001D19BD" w:rsidRPr="00EE3979">
        <w:rPr>
          <w:color w:val="000000" w:themeColor="text1"/>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EE3979">
        <w:rPr>
          <w:color w:val="000000" w:themeColor="text1"/>
          <w:lang w:val="pt-BR"/>
        </w:rPr>
        <w:t>á</w:t>
      </w:r>
      <w:r w:rsidR="001D19BD" w:rsidRPr="00EE3979">
        <w:rPr>
          <w:color w:val="000000" w:themeColor="text1"/>
          <w:lang w:val="pt-BR"/>
        </w:rPr>
        <w:t>ng tạo, pháp luật về sở hữu trí tuệ.</w:t>
      </w:r>
    </w:p>
    <w:p w14:paraId="64DD89F7" w14:textId="77777777" w:rsidR="007E2D33" w:rsidRPr="00EE3979" w:rsidRDefault="00B63A6C" w:rsidP="007E2D33">
      <w:pPr>
        <w:widowControl w:val="0"/>
        <w:spacing w:before="120" w:after="120"/>
        <w:ind w:firstLine="720"/>
        <w:jc w:val="both"/>
        <w:rPr>
          <w:color w:val="000000" w:themeColor="text1"/>
          <w:lang w:val="pt-BR"/>
        </w:rPr>
      </w:pPr>
      <w:r w:rsidRPr="00EE3979">
        <w:rPr>
          <w:color w:val="000000" w:themeColor="text1"/>
          <w:lang w:val="pt-BR"/>
        </w:rPr>
        <w:t>19</w:t>
      </w:r>
      <w:r w:rsidR="007E2D33" w:rsidRPr="00EE3979">
        <w:rPr>
          <w:color w:val="000000" w:themeColor="text1"/>
          <w:lang w:val="pt-BR"/>
        </w:rPr>
        <w:t xml:space="preserve">. Thu nhập của nhà đầu tư cá nhân, chuyên gia </w:t>
      </w:r>
      <w:r w:rsidR="00AB3CAB">
        <w:rPr>
          <w:color w:val="000000" w:themeColor="text1"/>
          <w:lang w:val="pt-BR"/>
        </w:rPr>
        <w:t xml:space="preserve">từ </w:t>
      </w:r>
      <w:r w:rsidR="007E2D33" w:rsidRPr="00EE3979">
        <w:rPr>
          <w:color w:val="000000" w:themeColor="text1"/>
          <w:lang w:val="pt-BR"/>
        </w:rPr>
        <w:t>dự án khởi nghiệp sáng tạo, sáng lập viên cho doanh nghiệp khởi nghiệp sáng tạo, nhà đầu tư cá nhân góp vốn vào quỹ đầu tư mạo hiểm.</w:t>
      </w:r>
    </w:p>
    <w:p w14:paraId="2202AA24" w14:textId="77777777" w:rsidR="00B63A6C" w:rsidRPr="00EE3979" w:rsidRDefault="006D7E57" w:rsidP="00B63A6C">
      <w:pPr>
        <w:widowControl w:val="0"/>
        <w:spacing w:before="120" w:after="120"/>
        <w:ind w:firstLine="720"/>
        <w:jc w:val="both"/>
        <w:rPr>
          <w:color w:val="000000" w:themeColor="text1"/>
          <w:lang w:val="it-IT"/>
        </w:rPr>
      </w:pPr>
      <w:r w:rsidRPr="00EE3979">
        <w:rPr>
          <w:color w:val="000000" w:themeColor="text1"/>
          <w:lang w:val="pt-BR"/>
        </w:rPr>
        <w:t>2</w:t>
      </w:r>
      <w:r w:rsidR="00B63A6C" w:rsidRPr="00EE3979">
        <w:rPr>
          <w:color w:val="000000" w:themeColor="text1"/>
          <w:lang w:val="pt-BR"/>
        </w:rPr>
        <w:t>0</w:t>
      </w:r>
      <w:r w:rsidR="00C9645F" w:rsidRPr="00EE3979">
        <w:rPr>
          <w:color w:val="000000" w:themeColor="text1"/>
          <w:lang w:val="pt-BR"/>
        </w:rPr>
        <w:t xml:space="preserve">. </w:t>
      </w:r>
      <w:r w:rsidR="00806F56" w:rsidRPr="00EE3979">
        <w:rPr>
          <w:color w:val="000000" w:themeColor="text1"/>
          <w:lang w:val="pt-BR"/>
        </w:rPr>
        <w:t>T</w:t>
      </w:r>
      <w:r w:rsidR="00B63A6C" w:rsidRPr="00EE3979">
        <w:rPr>
          <w:color w:val="000000" w:themeColor="text1"/>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Pr>
          <w:color w:val="000000" w:themeColor="text1"/>
          <w:lang w:val="it-IT"/>
        </w:rPr>
        <w:t xml:space="preserve"> của</w:t>
      </w:r>
      <w:r w:rsidR="00B63A6C" w:rsidRPr="00EE3979">
        <w:rPr>
          <w:color w:val="000000" w:themeColor="text1"/>
          <w:lang w:val="it-IT"/>
        </w:rPr>
        <w:t xml:space="preserve"> Liên hợp quốc.</w:t>
      </w:r>
    </w:p>
    <w:p w14:paraId="5B45DFA6" w14:textId="77777777" w:rsidR="00B521FA" w:rsidRPr="00EE3979" w:rsidRDefault="00B521FA" w:rsidP="00B521FA">
      <w:pPr>
        <w:widowControl w:val="0"/>
        <w:spacing w:before="120" w:after="120"/>
        <w:ind w:firstLine="720"/>
        <w:jc w:val="both"/>
        <w:rPr>
          <w:color w:val="000000" w:themeColor="text1"/>
          <w:lang w:val="it-IT"/>
        </w:rPr>
      </w:pPr>
      <w:r w:rsidRPr="00EE3979">
        <w:rPr>
          <w:color w:val="000000" w:themeColor="text1"/>
          <w:lang w:val="it-IT"/>
        </w:rPr>
        <w:t>21. T</w:t>
      </w:r>
      <w:r w:rsidRPr="00EE3979">
        <w:rPr>
          <w:color w:val="000000" w:themeColor="text1"/>
          <w:lang w:val="nl-NL"/>
        </w:rPr>
        <w:t>hu nhập sau khi đã nộp thuế thu nhập doanh nghiệp của cá nhân là chủ doanh nghiệp tư nhân, cá nhân là chủ công ty trách nhiệm hữu hạn một thành viên.</w:t>
      </w:r>
    </w:p>
    <w:p w14:paraId="22A1C277" w14:textId="77777777" w:rsidR="00566B7C" w:rsidRPr="00EE3979" w:rsidRDefault="0075086E" w:rsidP="009E72C7">
      <w:pPr>
        <w:widowControl w:val="0"/>
        <w:spacing w:before="120" w:after="120"/>
        <w:ind w:firstLine="720"/>
        <w:jc w:val="both"/>
        <w:rPr>
          <w:color w:val="000000" w:themeColor="text1"/>
          <w:lang w:val="it-IT"/>
        </w:rPr>
      </w:pPr>
      <w:r w:rsidRPr="00EE3979">
        <w:rPr>
          <w:color w:val="000000" w:themeColor="text1"/>
          <w:lang w:val="it-IT"/>
        </w:rPr>
        <w:t>22</w:t>
      </w:r>
      <w:r w:rsidR="00B63A6C" w:rsidRPr="00EE3979">
        <w:rPr>
          <w:color w:val="000000" w:themeColor="text1"/>
          <w:lang w:val="it-IT"/>
        </w:rPr>
        <w:t xml:space="preserve">. </w:t>
      </w:r>
      <w:r w:rsidR="00566B7C" w:rsidRPr="00EE3979">
        <w:rPr>
          <w:color w:val="000000" w:themeColor="text1"/>
          <w:lang w:val="it-IT"/>
        </w:rPr>
        <w:t xml:space="preserve">Chính phủ quy định </w:t>
      </w:r>
      <w:r w:rsidR="00833884" w:rsidRPr="00EE3979">
        <w:rPr>
          <w:color w:val="000000" w:themeColor="text1"/>
          <w:lang w:val="it-IT"/>
        </w:rPr>
        <w:t>chi tiết</w:t>
      </w:r>
      <w:r w:rsidR="00566B7C" w:rsidRPr="00EE3979">
        <w:rPr>
          <w:color w:val="000000" w:themeColor="text1"/>
          <w:lang w:val="it-IT"/>
        </w:rPr>
        <w:t xml:space="preserve"> Điều này.</w:t>
      </w:r>
    </w:p>
    <w:p w14:paraId="32AE1CEF" w14:textId="77777777" w:rsidR="00B87C59" w:rsidRPr="00EE3979" w:rsidRDefault="00B87C59" w:rsidP="009E72C7">
      <w:pPr>
        <w:widowControl w:val="0"/>
        <w:spacing w:before="120" w:after="120"/>
        <w:ind w:firstLine="720"/>
        <w:jc w:val="both"/>
        <w:rPr>
          <w:color w:val="000000" w:themeColor="text1"/>
          <w:lang w:val="nl-NL"/>
        </w:rPr>
      </w:pPr>
      <w:r w:rsidRPr="00EE3979">
        <w:rPr>
          <w:b/>
          <w:bCs/>
          <w:iCs/>
          <w:color w:val="000000" w:themeColor="text1"/>
          <w:lang w:val="nl-NL" w:eastAsia="ja-JP"/>
        </w:rPr>
        <w:t xml:space="preserve">Điều 5. </w:t>
      </w:r>
      <w:r w:rsidR="002E6F25" w:rsidRPr="00EE3979">
        <w:rPr>
          <w:b/>
          <w:bCs/>
          <w:iCs/>
          <w:color w:val="000000" w:themeColor="text1"/>
          <w:lang w:val="nl-NL" w:eastAsia="ja-JP"/>
        </w:rPr>
        <w:t>Các trường hợp miễn thuế, g</w:t>
      </w:r>
      <w:r w:rsidRPr="00EE3979">
        <w:rPr>
          <w:b/>
          <w:bCs/>
          <w:iCs/>
          <w:color w:val="000000" w:themeColor="text1"/>
          <w:lang w:val="nl-NL" w:eastAsia="ja-JP"/>
        </w:rPr>
        <w:t>iảm thuế</w:t>
      </w:r>
      <w:r w:rsidR="002E6F25" w:rsidRPr="00EE3979">
        <w:rPr>
          <w:b/>
          <w:bCs/>
          <w:iCs/>
          <w:color w:val="000000" w:themeColor="text1"/>
          <w:lang w:val="nl-NL" w:eastAsia="ja-JP"/>
        </w:rPr>
        <w:t xml:space="preserve"> khác</w:t>
      </w:r>
    </w:p>
    <w:p w14:paraId="5C98BE29" w14:textId="77777777" w:rsidR="00B87C59" w:rsidRPr="00EE3979" w:rsidRDefault="004A5590" w:rsidP="009E72C7">
      <w:pPr>
        <w:widowControl w:val="0"/>
        <w:spacing w:before="120" w:after="120"/>
        <w:ind w:firstLine="720"/>
        <w:jc w:val="both"/>
        <w:rPr>
          <w:color w:val="000000" w:themeColor="text1"/>
          <w:lang w:val="nl-NL"/>
        </w:rPr>
      </w:pPr>
      <w:r w:rsidRPr="00EE3979">
        <w:rPr>
          <w:color w:val="000000" w:themeColor="text1"/>
          <w:lang w:val="nl-NL"/>
        </w:rPr>
        <w:t xml:space="preserve">1. </w:t>
      </w:r>
      <w:r w:rsidR="002E6F25" w:rsidRPr="00EE3979">
        <w:rPr>
          <w:color w:val="000000" w:themeColor="text1"/>
          <w:lang w:val="nl-NL"/>
        </w:rPr>
        <w:t xml:space="preserve">Người nộp thuế </w:t>
      </w:r>
      <w:r w:rsidR="00B87C59" w:rsidRPr="00EE3979">
        <w:rPr>
          <w:color w:val="000000" w:themeColor="text1"/>
          <w:lang w:val="nl-NL"/>
        </w:rPr>
        <w:t xml:space="preserve">gặp khó khăn do thiên tai, </w:t>
      </w:r>
      <w:r w:rsidR="004B73B4" w:rsidRPr="00EE3979">
        <w:rPr>
          <w:bCs/>
          <w:color w:val="000000" w:themeColor="text1"/>
          <w:lang w:val="nl-NL"/>
        </w:rPr>
        <w:t>dịch</w:t>
      </w:r>
      <w:r w:rsidR="004B73B4" w:rsidRPr="00EE3979">
        <w:rPr>
          <w:bCs/>
          <w:color w:val="000000" w:themeColor="text1"/>
          <w:lang w:val="vi-VN"/>
        </w:rPr>
        <w:t xml:space="preserve"> bệnh, </w:t>
      </w:r>
      <w:r w:rsidR="00B87C59" w:rsidRPr="00EE3979">
        <w:rPr>
          <w:color w:val="000000" w:themeColor="text1"/>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EE3979" w:rsidRDefault="004A5590" w:rsidP="006459E1">
      <w:pPr>
        <w:widowControl w:val="0"/>
        <w:spacing w:before="120" w:after="120"/>
        <w:ind w:firstLine="720"/>
        <w:jc w:val="both"/>
        <w:rPr>
          <w:color w:val="000000" w:themeColor="text1"/>
          <w:lang w:val="af-ZA"/>
        </w:rPr>
      </w:pPr>
      <w:r w:rsidRPr="00EE3979">
        <w:rPr>
          <w:color w:val="000000" w:themeColor="text1"/>
          <w:lang w:val="nl-NL"/>
        </w:rPr>
        <w:t>2.</w:t>
      </w:r>
      <w:r w:rsidR="00D468B1" w:rsidRPr="00EE3979">
        <w:rPr>
          <w:color w:val="000000" w:themeColor="text1"/>
          <w:lang w:val="nl-NL"/>
        </w:rPr>
        <w:t xml:space="preserve"> </w:t>
      </w:r>
      <w:r w:rsidR="00DC16EA" w:rsidRPr="00EE3979">
        <w:rPr>
          <w:color w:val="000000" w:themeColor="text1"/>
          <w:lang w:val="af-ZA"/>
        </w:rPr>
        <w:t xml:space="preserve">Miễn thuế thu nhập cá nhân trong thời hạn 05 năm đối với thu nhập từ tiền lương, tiền công của cá nhân là nhân lực công nghiệp công nghệ số chất lượng cao </w:t>
      </w:r>
      <w:r w:rsidR="00BA3EC4" w:rsidRPr="00EE3979">
        <w:rPr>
          <w:color w:val="000000" w:themeColor="text1"/>
          <w:lang w:val="af-ZA"/>
        </w:rPr>
        <w:t>thuộc các trường hợp sau:</w:t>
      </w:r>
    </w:p>
    <w:p w14:paraId="7F35581A"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a) Thu nhập từ dự án hoạt động công nghiệp công nghệ số trong khu công nghệ số tập trung;</w:t>
      </w:r>
    </w:p>
    <w:p w14:paraId="3C81CA9E"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b) Thu nhập từ dự án nghiên cứu và phát triển, sản xuất sản phẩm công nghệ số trọng điểm, chip bán dẫn, hệ thống trí tuệ nhân tạo;</w:t>
      </w:r>
    </w:p>
    <w:p w14:paraId="5A46DBE6"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c) Thu nhập từ các hoạt động đào tạo nhân lực công nghiệp công nghệ số.</w:t>
      </w:r>
    </w:p>
    <w:p w14:paraId="6B6EF1DA" w14:textId="7BE91BEA" w:rsidR="000C437D" w:rsidRPr="00347CBE" w:rsidRDefault="000C437D" w:rsidP="00EA2D40">
      <w:pPr>
        <w:widowControl w:val="0"/>
        <w:spacing w:before="120" w:after="120"/>
        <w:ind w:firstLine="680"/>
        <w:jc w:val="both"/>
        <w:rPr>
          <w:bCs/>
          <w:color w:val="000000" w:themeColor="text1"/>
          <w:lang w:val="af-ZA"/>
        </w:rPr>
      </w:pPr>
      <w:r w:rsidRPr="00347CBE">
        <w:rPr>
          <w:bCs/>
          <w:color w:val="000000" w:themeColor="text1"/>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w:t>
      </w:r>
      <w:r w:rsidRPr="0023072E">
        <w:rPr>
          <w:bCs/>
          <w:color w:val="000000" w:themeColor="text1"/>
          <w:highlight w:val="yellow"/>
          <w:lang w:val="af-ZA"/>
        </w:rPr>
        <w:t xml:space="preserve">thuộc Danh mục công nghệ cao được ưu tiên đầu tư phát triển hoặc Danh mục công nghệ chiến lược và sản phẩm công nghệ chiến lược </w:t>
      </w:r>
      <w:r w:rsidR="00507129" w:rsidRPr="0023072E">
        <w:rPr>
          <w:bCs/>
          <w:color w:val="000000" w:themeColor="text1"/>
          <w:highlight w:val="yellow"/>
          <w:lang w:val="af-ZA"/>
        </w:rPr>
        <w:t>theo</w:t>
      </w:r>
      <w:r w:rsidR="00ED33E0" w:rsidRPr="0023072E">
        <w:rPr>
          <w:bCs/>
          <w:color w:val="000000" w:themeColor="text1"/>
          <w:highlight w:val="yellow"/>
          <w:lang w:val="af-ZA"/>
        </w:rPr>
        <w:t xml:space="preserve"> quy định của</w:t>
      </w:r>
      <w:r w:rsidR="00507129" w:rsidRPr="0023072E">
        <w:rPr>
          <w:bCs/>
          <w:color w:val="000000" w:themeColor="text1"/>
          <w:highlight w:val="yellow"/>
          <w:lang w:val="af-ZA"/>
        </w:rPr>
        <w:t xml:space="preserve"> pháp luật về công nghệ cao</w:t>
      </w:r>
      <w:r w:rsidRPr="0023072E">
        <w:rPr>
          <w:bCs/>
          <w:color w:val="000000" w:themeColor="text1"/>
          <w:highlight w:val="yellow"/>
          <w:lang w:val="af-ZA"/>
        </w:rPr>
        <w:t>.</w:t>
      </w:r>
      <w:bookmarkStart w:id="3" w:name="_GoBack"/>
      <w:bookmarkEnd w:id="3"/>
    </w:p>
    <w:p w14:paraId="1A41163C" w14:textId="77777777" w:rsidR="00CE6D2A" w:rsidRPr="00EE3979" w:rsidRDefault="00CE6D2A" w:rsidP="00EA2D40">
      <w:pPr>
        <w:widowControl w:val="0"/>
        <w:spacing w:before="120" w:after="120"/>
        <w:ind w:firstLine="680"/>
        <w:jc w:val="both"/>
        <w:rPr>
          <w:color w:val="000000" w:themeColor="text1"/>
          <w:lang w:val="af-ZA"/>
        </w:rPr>
      </w:pPr>
      <w:r w:rsidRPr="00347CBE">
        <w:rPr>
          <w:bCs/>
          <w:color w:val="000000" w:themeColor="text1"/>
          <w:lang w:val="af-ZA"/>
        </w:rPr>
        <w:t xml:space="preserve">4. Miễn thuế thu nhập cá nhân đối với </w:t>
      </w:r>
      <w:r w:rsidRPr="00347CBE">
        <w:rPr>
          <w:bCs/>
          <w:color w:val="000000" w:themeColor="text1"/>
          <w:lang w:val="vi-VN"/>
        </w:rPr>
        <w:t>chuyển</w:t>
      </w:r>
      <w:r w:rsidRPr="00EE3979">
        <w:rPr>
          <w:color w:val="000000" w:themeColor="text1"/>
          <w:lang w:val="vi-VN"/>
        </w:rPr>
        <w:t xml:space="preserve"> nhượng </w:t>
      </w:r>
      <w:r w:rsidRPr="00EE3979">
        <w:rPr>
          <w:color w:val="000000" w:themeColor="text1"/>
          <w:lang w:val="af-ZA"/>
        </w:rPr>
        <w:t>ch</w:t>
      </w:r>
      <w:r w:rsidRPr="00EE3979">
        <w:rPr>
          <w:color w:val="000000" w:themeColor="text1"/>
          <w:lang w:val="vi-VN"/>
        </w:rPr>
        <w:t xml:space="preserve">ứng chỉ quỹ mở thành lập theo </w:t>
      </w:r>
      <w:r w:rsidR="001A11EB" w:rsidRPr="001A11EB">
        <w:rPr>
          <w:color w:val="000000" w:themeColor="text1"/>
          <w:lang w:val="af-ZA"/>
        </w:rPr>
        <w:t>qu</w:t>
      </w:r>
      <w:r w:rsidR="007607A3">
        <w:rPr>
          <w:color w:val="000000" w:themeColor="text1"/>
          <w:lang w:val="af-ZA"/>
        </w:rPr>
        <w:t xml:space="preserve">y định của </w:t>
      </w:r>
      <w:r w:rsidRPr="00EE3979">
        <w:rPr>
          <w:color w:val="000000" w:themeColor="text1"/>
          <w:lang w:val="vi-VN"/>
        </w:rPr>
        <w:t xml:space="preserve">pháp luật </w:t>
      </w:r>
      <w:r w:rsidR="001A11EB" w:rsidRPr="001A11EB">
        <w:rPr>
          <w:color w:val="000000" w:themeColor="text1"/>
          <w:lang w:val="af-ZA"/>
        </w:rPr>
        <w:t>v</w:t>
      </w:r>
      <w:r w:rsidR="000C7080">
        <w:rPr>
          <w:color w:val="000000" w:themeColor="text1"/>
          <w:lang w:val="af-ZA"/>
        </w:rPr>
        <w:t xml:space="preserve">ề </w:t>
      </w:r>
      <w:r w:rsidRPr="00EE3979">
        <w:rPr>
          <w:color w:val="000000" w:themeColor="text1"/>
          <w:lang w:val="vi-VN"/>
        </w:rPr>
        <w:t xml:space="preserve">chứng khoán được nắm giữ từ </w:t>
      </w:r>
      <w:r w:rsidR="001A11EB" w:rsidRPr="001A11EB">
        <w:rPr>
          <w:color w:val="000000" w:themeColor="text1"/>
          <w:lang w:val="af-ZA"/>
        </w:rPr>
        <w:t>0</w:t>
      </w:r>
      <w:r w:rsidRPr="00EE3979">
        <w:rPr>
          <w:color w:val="000000" w:themeColor="text1"/>
          <w:lang w:val="vi-VN"/>
        </w:rPr>
        <w:t>2 năm trở lên kể từ ngày mua</w:t>
      </w:r>
      <w:r w:rsidRPr="00EE3979">
        <w:rPr>
          <w:color w:val="000000" w:themeColor="text1"/>
          <w:lang w:val="af-ZA"/>
        </w:rPr>
        <w:t>.</w:t>
      </w:r>
      <w:r w:rsidRPr="00EE3979">
        <w:rPr>
          <w:color w:val="000000" w:themeColor="text1"/>
          <w:lang w:val="vi-VN"/>
        </w:rPr>
        <w:t xml:space="preserve"> </w:t>
      </w:r>
    </w:p>
    <w:p w14:paraId="4DFEADC6" w14:textId="77777777" w:rsidR="00CE6D2A"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t xml:space="preserve">5. </w:t>
      </w:r>
      <w:r w:rsidRPr="00EE3979">
        <w:rPr>
          <w:color w:val="000000" w:themeColor="text1"/>
          <w:lang w:val="vi-VN"/>
        </w:rPr>
        <w:t xml:space="preserve">Giảm 50% thuế </w:t>
      </w:r>
      <w:r w:rsidRPr="00EE3979">
        <w:rPr>
          <w:color w:val="000000" w:themeColor="text1"/>
          <w:lang w:val="af-ZA"/>
        </w:rPr>
        <w:t>thu nhập cá nhân đối với</w:t>
      </w:r>
      <w:r w:rsidRPr="00EE3979">
        <w:rPr>
          <w:color w:val="000000" w:themeColor="text1"/>
          <w:lang w:val="vi-VN"/>
        </w:rPr>
        <w:t xml:space="preserve"> lợi tức của nhà đầu tư cá nhân được chia từ </w:t>
      </w:r>
      <w:r w:rsidRPr="00EE3979">
        <w:rPr>
          <w:color w:val="000000" w:themeColor="text1"/>
          <w:lang w:val="af-ZA"/>
        </w:rPr>
        <w:t>q</w:t>
      </w:r>
      <w:r w:rsidRPr="00EE3979">
        <w:rPr>
          <w:color w:val="000000" w:themeColor="text1"/>
          <w:lang w:val="vi-VN"/>
        </w:rPr>
        <w:t xml:space="preserve">uỹ đầu tư chứng khoán, quỹ đầu tư bất động sản thành lập theo </w:t>
      </w:r>
      <w:r w:rsidR="001A11EB" w:rsidRPr="001A11EB">
        <w:rPr>
          <w:color w:val="000000" w:themeColor="text1"/>
          <w:lang w:val="af-ZA"/>
        </w:rPr>
        <w:t>qu</w:t>
      </w:r>
      <w:r w:rsidR="009A26C1">
        <w:rPr>
          <w:color w:val="000000" w:themeColor="text1"/>
          <w:lang w:val="af-ZA"/>
        </w:rPr>
        <w:t xml:space="preserve">y định của </w:t>
      </w:r>
      <w:r w:rsidRPr="00EE3979">
        <w:rPr>
          <w:color w:val="000000" w:themeColor="text1"/>
          <w:lang w:val="vi-VN"/>
        </w:rPr>
        <w:t>Luật Chứng khoán trong thời hạn do Chính phủ quy định.</w:t>
      </w:r>
    </w:p>
    <w:p w14:paraId="3E5D64B0" w14:textId="77777777" w:rsidR="004A5590"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t>6</w:t>
      </w:r>
      <w:r w:rsidR="008228C3" w:rsidRPr="00EE3979">
        <w:rPr>
          <w:color w:val="000000" w:themeColor="text1"/>
          <w:lang w:val="af-ZA"/>
        </w:rPr>
        <w:t xml:space="preserve">. </w:t>
      </w:r>
      <w:r w:rsidR="00043839" w:rsidRPr="00EE3979">
        <w:rPr>
          <w:color w:val="000000" w:themeColor="text1"/>
          <w:lang w:val="vi-VN"/>
        </w:rPr>
        <w:t>Chính phủ</w:t>
      </w:r>
      <w:r w:rsidR="00A948E9" w:rsidRPr="00EE3979">
        <w:rPr>
          <w:color w:val="000000" w:themeColor="text1"/>
          <w:lang w:val="af-ZA"/>
        </w:rPr>
        <w:t xml:space="preserve"> quy định chi tiết</w:t>
      </w:r>
      <w:r w:rsidR="00200240" w:rsidRPr="00EE3979">
        <w:rPr>
          <w:color w:val="000000" w:themeColor="text1"/>
          <w:lang w:val="af-ZA"/>
        </w:rPr>
        <w:t xml:space="preserve"> Điều này</w:t>
      </w:r>
      <w:r w:rsidR="00F44E23" w:rsidRPr="00EE3979">
        <w:rPr>
          <w:color w:val="000000" w:themeColor="text1"/>
          <w:lang w:val="af-ZA"/>
        </w:rPr>
        <w:t>.</w:t>
      </w:r>
    </w:p>
    <w:p w14:paraId="1FEC9306" w14:textId="77777777" w:rsidR="000C33FF" w:rsidRPr="00EE3979" w:rsidRDefault="00E84212" w:rsidP="003D1B6E">
      <w:pPr>
        <w:widowControl w:val="0"/>
        <w:spacing w:before="120" w:after="120"/>
        <w:ind w:firstLine="680"/>
        <w:jc w:val="both"/>
        <w:rPr>
          <w:b/>
          <w:color w:val="000000" w:themeColor="text1"/>
          <w:lang w:val="af-ZA"/>
        </w:rPr>
      </w:pPr>
      <w:r w:rsidRPr="00EE3979">
        <w:rPr>
          <w:b/>
          <w:color w:val="000000" w:themeColor="text1"/>
          <w:lang w:val="af-ZA"/>
        </w:rPr>
        <w:lastRenderedPageBreak/>
        <w:t>Điều 6</w:t>
      </w:r>
      <w:r w:rsidR="000C33FF" w:rsidRPr="00EE3979">
        <w:rPr>
          <w:b/>
          <w:color w:val="000000" w:themeColor="text1"/>
          <w:lang w:val="af-ZA"/>
        </w:rPr>
        <w:t xml:space="preserve">. </w:t>
      </w:r>
      <w:r w:rsidR="00F61B93" w:rsidRPr="00EE3979">
        <w:rPr>
          <w:b/>
          <w:color w:val="000000" w:themeColor="text1"/>
          <w:lang w:val="af-ZA"/>
        </w:rPr>
        <w:t>Quản lý thuế đối với thuế thu nhập cá nhân</w:t>
      </w:r>
    </w:p>
    <w:p w14:paraId="51D113E9" w14:textId="77777777" w:rsidR="000C33FF" w:rsidRPr="00EE3979" w:rsidRDefault="000C33FF" w:rsidP="0023072E">
      <w:pPr>
        <w:widowControl w:val="0"/>
        <w:spacing w:before="120" w:after="120"/>
        <w:ind w:firstLine="680"/>
        <w:jc w:val="both"/>
        <w:rPr>
          <w:color w:val="000000" w:themeColor="text1"/>
          <w:lang w:val="af-ZA"/>
        </w:rPr>
      </w:pPr>
      <w:r w:rsidRPr="00EE3979">
        <w:rPr>
          <w:color w:val="000000" w:themeColor="text1"/>
          <w:lang w:val="af-ZA"/>
        </w:rPr>
        <w:t xml:space="preserve">Căn cứ quy định </w:t>
      </w:r>
      <w:r w:rsidR="009A26C1">
        <w:rPr>
          <w:color w:val="000000" w:themeColor="text1"/>
          <w:lang w:val="af-ZA"/>
        </w:rPr>
        <w:t>của</w:t>
      </w:r>
      <w:r w:rsidRPr="00EE3979">
        <w:rPr>
          <w:color w:val="000000" w:themeColor="text1"/>
          <w:lang w:val="af-ZA"/>
        </w:rPr>
        <w:t xml:space="preserve"> Luật này, Chính phủ quy định </w:t>
      </w:r>
      <w:r w:rsidR="00310F9C" w:rsidRPr="00EE3979">
        <w:rPr>
          <w:color w:val="000000" w:themeColor="text1"/>
          <w:lang w:val="af-ZA"/>
        </w:rPr>
        <w:t xml:space="preserve">về </w:t>
      </w:r>
      <w:r w:rsidRPr="00EE3979">
        <w:rPr>
          <w:color w:val="000000" w:themeColor="text1"/>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EE3979">
        <w:rPr>
          <w:color w:val="000000" w:themeColor="text1"/>
          <w:lang w:val="af-ZA"/>
        </w:rPr>
        <w:t>;</w:t>
      </w:r>
      <w:r w:rsidRPr="00EE3979">
        <w:rPr>
          <w:color w:val="000000" w:themeColor="text1"/>
          <w:lang w:val="af-ZA"/>
        </w:rPr>
        <w:t xml:space="preserve"> </w:t>
      </w:r>
      <w:r w:rsidR="00F61B93" w:rsidRPr="00EE3979">
        <w:rPr>
          <w:color w:val="000000" w:themeColor="text1"/>
          <w:lang w:val="af-ZA"/>
        </w:rPr>
        <w:t>thời</w:t>
      </w:r>
      <w:r w:rsidR="00F61B93" w:rsidRPr="00EE3979">
        <w:rPr>
          <w:color w:val="000000" w:themeColor="text1"/>
          <w:lang w:val="vi-VN"/>
        </w:rPr>
        <w:t xml:space="preserve"> điểm xác định thu nhập </w:t>
      </w:r>
      <w:r w:rsidR="00E14510" w:rsidRPr="00EE3979">
        <w:rPr>
          <w:color w:val="000000" w:themeColor="text1"/>
          <w:lang w:val="af-ZA"/>
        </w:rPr>
        <w:t>tính</w:t>
      </w:r>
      <w:r w:rsidR="00F61B93" w:rsidRPr="00EE3979">
        <w:rPr>
          <w:color w:val="000000" w:themeColor="text1"/>
          <w:lang w:val="vi-VN"/>
        </w:rPr>
        <w:t xml:space="preserve"> </w:t>
      </w:r>
      <w:r w:rsidR="00342AE3" w:rsidRPr="00EE3979">
        <w:rPr>
          <w:color w:val="000000" w:themeColor="text1"/>
          <w:lang w:val="vi-VN"/>
        </w:rPr>
        <w:t xml:space="preserve">thuế; </w:t>
      </w:r>
      <w:r w:rsidR="00E03DCF" w:rsidRPr="00EE3979">
        <w:rPr>
          <w:color w:val="000000" w:themeColor="text1"/>
          <w:lang w:val="af-ZA"/>
        </w:rPr>
        <w:t>quyết toán thuế</w:t>
      </w:r>
      <w:r w:rsidR="00746579" w:rsidRPr="00EE3979">
        <w:rPr>
          <w:color w:val="000000" w:themeColor="text1"/>
          <w:lang w:val="af-ZA"/>
        </w:rPr>
        <w:t>;</w:t>
      </w:r>
      <w:r w:rsidR="00E03DCF" w:rsidRPr="00EE3979">
        <w:rPr>
          <w:color w:val="000000" w:themeColor="text1"/>
          <w:lang w:val="af-ZA"/>
        </w:rPr>
        <w:t xml:space="preserve"> </w:t>
      </w:r>
      <w:r w:rsidRPr="00EE3979">
        <w:rPr>
          <w:color w:val="000000" w:themeColor="text1"/>
          <w:lang w:val="af-ZA"/>
        </w:rPr>
        <w:t>hoàn thuế đối với trường hợp cá nhân có số thuế đã nộp lớn hơn số thuế phải nộp hoặc chưa đến mức phải nộp</w:t>
      </w:r>
      <w:r w:rsidR="00746579" w:rsidRPr="00EE3979">
        <w:rPr>
          <w:color w:val="000000" w:themeColor="text1"/>
          <w:lang w:val="af-ZA"/>
        </w:rPr>
        <w:t>;</w:t>
      </w:r>
      <w:r w:rsidRPr="00EE3979">
        <w:rPr>
          <w:color w:val="000000" w:themeColor="text1"/>
          <w:lang w:val="af-ZA"/>
        </w:rPr>
        <w:t xml:space="preserve"> trách nhiệm khấu trừ</w:t>
      </w:r>
      <w:r w:rsidRPr="00347CBE">
        <w:rPr>
          <w:color w:val="000000" w:themeColor="text1"/>
          <w:lang w:val="af-ZA"/>
        </w:rPr>
        <w:t xml:space="preserve">, </w:t>
      </w:r>
      <w:r w:rsidR="00F61B93" w:rsidRPr="00347CBE">
        <w:rPr>
          <w:color w:val="000000" w:themeColor="text1"/>
          <w:lang w:val="af-ZA"/>
        </w:rPr>
        <w:t xml:space="preserve">khai thay, </w:t>
      </w:r>
      <w:r w:rsidRPr="00347CBE">
        <w:rPr>
          <w:color w:val="000000" w:themeColor="text1"/>
          <w:lang w:val="af-ZA"/>
        </w:rPr>
        <w:t>nộp</w:t>
      </w:r>
      <w:r w:rsidRPr="00EE3979">
        <w:rPr>
          <w:color w:val="000000" w:themeColor="text1"/>
          <w:lang w:val="af-ZA"/>
        </w:rPr>
        <w:t xml:space="preserve"> thay</w:t>
      </w:r>
      <w:r w:rsidR="00B0500E" w:rsidRPr="00EE3979">
        <w:rPr>
          <w:color w:val="000000" w:themeColor="text1"/>
          <w:lang w:val="af-ZA"/>
        </w:rPr>
        <w:t xml:space="preserve"> </w:t>
      </w:r>
      <w:r w:rsidRPr="00EE3979">
        <w:rPr>
          <w:color w:val="000000" w:themeColor="text1"/>
          <w:lang w:val="af-ZA"/>
        </w:rPr>
        <w:t>cho người nộp thuế phù hợp với quy định của Luật Quản lý thuế.</w:t>
      </w:r>
    </w:p>
    <w:p w14:paraId="5CF5BD77" w14:textId="77777777" w:rsidR="00311916" w:rsidRPr="00EE3979" w:rsidRDefault="00311916" w:rsidP="00311916">
      <w:pPr>
        <w:rPr>
          <w:color w:val="000000" w:themeColor="text1"/>
          <w:lang w:val="af-ZA"/>
        </w:rPr>
      </w:pPr>
    </w:p>
    <w:p w14:paraId="5A7266AE" w14:textId="77777777" w:rsidR="00B87C59" w:rsidRPr="00EE3979" w:rsidRDefault="001A11EB" w:rsidP="009E72C7">
      <w:pPr>
        <w:pStyle w:val="Heading1"/>
        <w:spacing w:before="120" w:after="120" w:line="240" w:lineRule="auto"/>
        <w:ind w:firstLine="720"/>
        <w:rPr>
          <w:rFonts w:cs="Times New Roman"/>
          <w:b w:val="0"/>
          <w:color w:val="000000" w:themeColor="text1"/>
          <w:spacing w:val="0"/>
        </w:rPr>
      </w:pPr>
      <w:r w:rsidRPr="001A11EB">
        <w:rPr>
          <w:rFonts w:cs="Times New Roman"/>
          <w:bCs w:val="0"/>
          <w:color w:val="000000" w:themeColor="text1"/>
          <w:spacing w:val="0"/>
        </w:rPr>
        <w:t>Chương II</w:t>
      </w:r>
    </w:p>
    <w:p w14:paraId="71DA02FD"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CƯ TRÚ</w:t>
      </w:r>
    </w:p>
    <w:p w14:paraId="53B1A5AF" w14:textId="77777777" w:rsidR="00EC4BAF" w:rsidRDefault="00EC4BAF" w:rsidP="003D7721">
      <w:pPr>
        <w:spacing w:before="120" w:after="120"/>
        <w:ind w:firstLine="709"/>
        <w:jc w:val="both"/>
        <w:rPr>
          <w:b/>
          <w:color w:val="000000" w:themeColor="text1"/>
          <w:lang w:val="nb-NO"/>
        </w:rPr>
      </w:pPr>
    </w:p>
    <w:p w14:paraId="612E1B7D" w14:textId="77777777" w:rsidR="00F53172" w:rsidRPr="00EE3979" w:rsidRDefault="00F53172" w:rsidP="003D7721">
      <w:pPr>
        <w:spacing w:before="120" w:after="120"/>
        <w:ind w:firstLine="709"/>
        <w:jc w:val="both"/>
        <w:rPr>
          <w:b/>
          <w:color w:val="000000" w:themeColor="text1"/>
          <w:lang w:val="nb-NO"/>
        </w:rPr>
      </w:pPr>
      <w:r w:rsidRPr="00EE3979">
        <w:rPr>
          <w:b/>
          <w:color w:val="000000" w:themeColor="text1"/>
          <w:lang w:val="nb-NO"/>
        </w:rPr>
        <w:t xml:space="preserve">Điều </w:t>
      </w:r>
      <w:r w:rsidR="00E84212" w:rsidRPr="00EE3979">
        <w:rPr>
          <w:b/>
          <w:color w:val="000000" w:themeColor="text1"/>
          <w:lang w:val="nb-NO"/>
        </w:rPr>
        <w:t>7</w:t>
      </w:r>
      <w:r w:rsidR="00F44E23" w:rsidRPr="00EE3979">
        <w:rPr>
          <w:b/>
          <w:color w:val="000000" w:themeColor="text1"/>
          <w:lang w:val="nb-NO"/>
        </w:rPr>
        <w:t xml:space="preserve">. </w:t>
      </w:r>
      <w:r w:rsidRPr="00EE3979">
        <w:rPr>
          <w:b/>
          <w:color w:val="000000" w:themeColor="text1"/>
          <w:lang w:val="nb-NO"/>
        </w:rPr>
        <w:t>Thuế</w:t>
      </w:r>
      <w:r w:rsidR="003B7A4D" w:rsidRPr="00EE3979">
        <w:rPr>
          <w:b/>
          <w:color w:val="000000" w:themeColor="text1"/>
          <w:lang w:val="nb-NO"/>
        </w:rPr>
        <w:t xml:space="preserve"> thu nhập cá nhân</w:t>
      </w:r>
      <w:r w:rsidRPr="00EE3979">
        <w:rPr>
          <w:b/>
          <w:color w:val="000000" w:themeColor="text1"/>
          <w:lang w:val="nb-NO"/>
        </w:rPr>
        <w:t xml:space="preserve"> đối với </w:t>
      </w:r>
      <w:r w:rsidR="00857823" w:rsidRPr="00EE3979">
        <w:rPr>
          <w:b/>
          <w:color w:val="000000" w:themeColor="text1"/>
          <w:lang w:val="nb-NO"/>
        </w:rPr>
        <w:t xml:space="preserve">thu nhập từ </w:t>
      </w:r>
      <w:r w:rsidRPr="00EE3979">
        <w:rPr>
          <w:b/>
          <w:color w:val="000000" w:themeColor="text1"/>
          <w:lang w:val="nb-NO"/>
        </w:rPr>
        <w:t>kinh doanh</w:t>
      </w:r>
    </w:p>
    <w:p w14:paraId="40E18059" w14:textId="77777777" w:rsidR="00FA64E7" w:rsidRDefault="00793ADC">
      <w:pPr>
        <w:spacing w:before="120" w:after="120"/>
        <w:ind w:firstLine="709"/>
        <w:jc w:val="both"/>
        <w:rPr>
          <w:snapToGrid w:val="0"/>
          <w:color w:val="000000" w:themeColor="text1"/>
          <w:lang w:val="nb-NO"/>
        </w:rPr>
      </w:pPr>
      <w:r w:rsidRPr="00C97413">
        <w:rPr>
          <w:iCs/>
          <w:snapToGrid w:val="0"/>
          <w:color w:val="000000" w:themeColor="text1"/>
          <w:lang w:val="nb-NO"/>
        </w:rPr>
        <w:t>1. Cá nhân cư trú có ho</w:t>
      </w:r>
      <w:r w:rsidRPr="00347CBE">
        <w:rPr>
          <w:iCs/>
          <w:snapToGrid w:val="0"/>
          <w:color w:val="000000" w:themeColor="text1"/>
          <w:lang w:val="vi-VN"/>
        </w:rPr>
        <w:t xml:space="preserve">ạt động sản xuất, kinh </w:t>
      </w:r>
      <w:r w:rsidR="001A11EB" w:rsidRPr="001A11EB">
        <w:rPr>
          <w:iCs/>
          <w:snapToGrid w:val="0"/>
          <w:lang w:val="vi-VN"/>
        </w:rPr>
        <w:t xml:space="preserve">doanh có </w:t>
      </w:r>
      <w:r w:rsidR="001A11EB" w:rsidRPr="001A11EB">
        <w:rPr>
          <w:iCs/>
          <w:snapToGrid w:val="0"/>
          <w:lang w:val="nb-NO"/>
        </w:rPr>
        <w:t xml:space="preserve">mức </w:t>
      </w:r>
      <w:r w:rsidR="001A11EB" w:rsidRPr="001A11EB">
        <w:rPr>
          <w:iCs/>
          <w:snapToGrid w:val="0"/>
          <w:lang w:val="vi-VN"/>
        </w:rPr>
        <w:t>doanh</w:t>
      </w:r>
      <w:r w:rsidRPr="00347CBE">
        <w:rPr>
          <w:iCs/>
          <w:snapToGrid w:val="0"/>
          <w:color w:val="000000" w:themeColor="text1"/>
          <w:lang w:val="vi-VN"/>
        </w:rPr>
        <w:t xml:space="preserve"> thu </w:t>
      </w:r>
      <w:r w:rsidRPr="00C97413">
        <w:rPr>
          <w:iCs/>
          <w:snapToGrid w:val="0"/>
          <w:color w:val="000000" w:themeColor="text1"/>
          <w:lang w:val="nb-NO"/>
        </w:rPr>
        <w:t xml:space="preserve">năm </w:t>
      </w:r>
      <w:r w:rsidRPr="00347CBE">
        <w:rPr>
          <w:iCs/>
          <w:snapToGrid w:val="0"/>
          <w:color w:val="000000" w:themeColor="text1"/>
          <w:lang w:val="vi-VN"/>
        </w:rPr>
        <w:t>từ</w:t>
      </w:r>
      <w:r w:rsidRPr="00347CBE">
        <w:rPr>
          <w:color w:val="000000" w:themeColor="text1"/>
          <w:lang w:val="vi-VN"/>
        </w:rPr>
        <w:t xml:space="preserve"> </w:t>
      </w:r>
      <w:r w:rsidRPr="00C97413">
        <w:rPr>
          <w:iCs/>
          <w:snapToGrid w:val="0"/>
          <w:color w:val="000000" w:themeColor="text1"/>
          <w:lang w:val="nb-NO"/>
        </w:rPr>
        <w:t>5</w:t>
      </w:r>
      <w:r w:rsidRPr="00347CBE">
        <w:rPr>
          <w:iCs/>
          <w:snapToGrid w:val="0"/>
          <w:color w:val="000000" w:themeColor="text1"/>
          <w:lang w:val="vi-VN"/>
        </w:rPr>
        <w:t>00</w:t>
      </w:r>
      <w:r w:rsidRPr="00347CBE">
        <w:rPr>
          <w:color w:val="000000" w:themeColor="text1"/>
          <w:lang w:val="vi-VN"/>
        </w:rPr>
        <w:t xml:space="preserve"> </w:t>
      </w:r>
      <w:r w:rsidRPr="00347CBE">
        <w:rPr>
          <w:iCs/>
          <w:snapToGrid w:val="0"/>
          <w:color w:val="000000" w:themeColor="text1"/>
          <w:lang w:val="vi-VN"/>
        </w:rPr>
        <w:t>triệu đồng trở xuống không phải nộp thuế thu nhập cá nhân.</w:t>
      </w:r>
      <w:r w:rsidRPr="00C97413">
        <w:rPr>
          <w:iCs/>
          <w:snapToGrid w:val="0"/>
          <w:color w:val="000000" w:themeColor="text1"/>
          <w:lang w:val="nb-NO"/>
        </w:rPr>
        <w:t xml:space="preserve"> Chính phủ trình Ủy ban Thường vụ Quốc hội</w:t>
      </w:r>
      <w:r w:rsidRPr="00C97413">
        <w:rPr>
          <w:color w:val="000000" w:themeColor="text1"/>
          <w:lang w:val="nb-NO"/>
        </w:rPr>
        <w:t xml:space="preserve"> </w:t>
      </w:r>
      <w:r w:rsidRPr="00C97413">
        <w:rPr>
          <w:iCs/>
          <w:snapToGrid w:val="0"/>
          <w:color w:val="000000" w:themeColor="text1"/>
          <w:lang w:val="nb-NO"/>
        </w:rPr>
        <w:t>điều chỉnh mức doanh thu không phải nộp thuế thu nhập cá nhân cho phù hợp với tình hình kinh tế - xã hội trong từng thời kỳ.</w:t>
      </w:r>
    </w:p>
    <w:p w14:paraId="2605AC6D" w14:textId="77777777" w:rsidR="00FA64E7" w:rsidRDefault="00793ADC">
      <w:pPr>
        <w:spacing w:before="120" w:after="120"/>
        <w:ind w:firstLine="709"/>
        <w:jc w:val="both"/>
        <w:rPr>
          <w:iCs/>
          <w:snapToGrid w:val="0"/>
          <w:color w:val="000000" w:themeColor="text1"/>
          <w:lang w:val="nb-NO"/>
        </w:rPr>
      </w:pPr>
      <w:r w:rsidRPr="00C97413">
        <w:rPr>
          <w:iCs/>
          <w:snapToGrid w:val="0"/>
          <w:color w:val="000000" w:themeColor="text1"/>
          <w:lang w:val="nb-NO"/>
        </w:rPr>
        <w:t xml:space="preserve">2. </w:t>
      </w:r>
      <w:r w:rsidRPr="00347CBE">
        <w:rPr>
          <w:color w:val="000000" w:themeColor="text1"/>
          <w:lang w:val="vi-VN"/>
        </w:rPr>
        <w:t>Thu</w:t>
      </w:r>
      <w:r w:rsidRPr="00347CBE">
        <w:rPr>
          <w:iCs/>
          <w:snapToGrid w:val="0"/>
          <w:color w:val="000000" w:themeColor="text1"/>
          <w:lang w:val="vi-VN"/>
        </w:rPr>
        <w:t xml:space="preserve">ế </w:t>
      </w:r>
      <w:r w:rsidRPr="00347CBE">
        <w:rPr>
          <w:color w:val="000000" w:themeColor="text1"/>
          <w:lang w:val="vi-VN"/>
        </w:rPr>
        <w:t>thu nh</w:t>
      </w:r>
      <w:r w:rsidRPr="00347CBE">
        <w:rPr>
          <w:iCs/>
          <w:snapToGrid w:val="0"/>
          <w:color w:val="000000" w:themeColor="text1"/>
          <w:lang w:val="vi-VN"/>
        </w:rPr>
        <w:t xml:space="preserve">ập cá nhân </w:t>
      </w:r>
      <w:r w:rsidRPr="00347CBE">
        <w:rPr>
          <w:color w:val="000000" w:themeColor="text1"/>
          <w:lang w:val="vi-VN"/>
        </w:rPr>
        <w:t>đ</w:t>
      </w:r>
      <w:r w:rsidRPr="00347CBE">
        <w:rPr>
          <w:iCs/>
          <w:snapToGrid w:val="0"/>
          <w:color w:val="000000" w:themeColor="text1"/>
          <w:lang w:val="vi-VN"/>
        </w:rPr>
        <w:t xml:space="preserve">ối với thu nhập từ </w:t>
      </w:r>
      <w:r w:rsidRPr="00347CBE">
        <w:rPr>
          <w:color w:val="000000" w:themeColor="text1"/>
          <w:lang w:val="vi-VN"/>
        </w:rPr>
        <w:t>kinh doanh</w:t>
      </w:r>
      <w:r w:rsidRPr="00347CBE">
        <w:rPr>
          <w:iCs/>
          <w:snapToGrid w:val="0"/>
          <w:color w:val="000000" w:themeColor="text1"/>
          <w:lang w:val="vi-VN"/>
        </w:rPr>
        <w:t xml:space="preserve"> của cá nhân cư trú có</w:t>
      </w:r>
      <w:r w:rsidRPr="00755A9B">
        <w:rPr>
          <w:b/>
          <w:bCs/>
          <w:iCs/>
          <w:snapToGrid w:val="0"/>
          <w:color w:val="000000" w:themeColor="text1"/>
          <w:lang w:val="vi-VN"/>
        </w:rPr>
        <w:t xml:space="preserve"> </w:t>
      </w:r>
      <w:r w:rsidRPr="00347CBE">
        <w:rPr>
          <w:iCs/>
          <w:snapToGrid w:val="0"/>
          <w:color w:val="000000" w:themeColor="text1"/>
          <w:lang w:val="vi-VN"/>
        </w:rPr>
        <w:t>doanh thu năm</w:t>
      </w:r>
      <w:r w:rsidRPr="00C97413">
        <w:rPr>
          <w:iCs/>
          <w:snapToGrid w:val="0"/>
          <w:color w:val="000000" w:themeColor="text1"/>
          <w:lang w:val="nb-NO"/>
        </w:rPr>
        <w:t xml:space="preserve"> </w:t>
      </w:r>
      <w:r w:rsidRPr="00C97413">
        <w:rPr>
          <w:color w:val="000000" w:themeColor="text1"/>
          <w:lang w:val="nb-NO"/>
        </w:rPr>
        <w:t xml:space="preserve">trên </w:t>
      </w:r>
      <w:r w:rsidRPr="00C97413">
        <w:rPr>
          <w:iCs/>
          <w:snapToGrid w:val="0"/>
          <w:color w:val="000000" w:themeColor="text1"/>
          <w:lang w:val="nb-NO"/>
        </w:rPr>
        <w:t xml:space="preserve">mức quy định tại khoản 1 Điều này </w:t>
      </w:r>
      <w:r w:rsidRPr="00347CBE">
        <w:rPr>
          <w:iCs/>
          <w:snapToGrid w:val="0"/>
          <w:color w:val="000000" w:themeColor="text1"/>
          <w:lang w:val="vi-VN"/>
        </w:rPr>
        <w:t>được xác định bằng thu nhập tính thuế nhân (x)</w:t>
      </w:r>
      <w:r w:rsidRPr="00C97413">
        <w:rPr>
          <w:color w:val="000000" w:themeColor="text1"/>
          <w:lang w:val="nb-NO"/>
        </w:rPr>
        <w:t xml:space="preserve"> với</w:t>
      </w:r>
      <w:r w:rsidRPr="00347CBE">
        <w:rPr>
          <w:iCs/>
          <w:snapToGrid w:val="0"/>
          <w:color w:val="000000" w:themeColor="text1"/>
          <w:lang w:val="vi-VN"/>
        </w:rPr>
        <w:t xml:space="preserve"> thuế suất</w:t>
      </w:r>
      <w:r w:rsidRPr="00C97413">
        <w:rPr>
          <w:iCs/>
          <w:snapToGrid w:val="0"/>
          <w:color w:val="000000" w:themeColor="text1"/>
          <w:lang w:val="nb-NO"/>
        </w:rPr>
        <w:t>. Trong đó:</w:t>
      </w:r>
    </w:p>
    <w:p w14:paraId="42B4A01F"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a) Thu nhập tính thuế được xác định bằng </w:t>
      </w:r>
      <w:bookmarkStart w:id="4" w:name="_Hlk216032403"/>
      <w:r w:rsidRPr="00347CBE">
        <w:rPr>
          <w:iCs/>
          <w:snapToGrid w:val="0"/>
          <w:color w:val="000000" w:themeColor="text1"/>
          <w:lang w:val="vi-VN"/>
        </w:rPr>
        <w:t xml:space="preserve">doanh thu của hàng hóa, dịch vụ bán ra trừ (-) </w:t>
      </w:r>
      <w:r w:rsidRPr="003C5CEB">
        <w:rPr>
          <w:iCs/>
          <w:snapToGrid w:val="0"/>
          <w:color w:val="000000" w:themeColor="text1"/>
          <w:lang w:val="vi-VN"/>
        </w:rPr>
        <w:t xml:space="preserve">đi </w:t>
      </w:r>
      <w:r w:rsidRPr="00347CBE">
        <w:rPr>
          <w:iCs/>
          <w:snapToGrid w:val="0"/>
          <w:color w:val="000000" w:themeColor="text1"/>
          <w:lang w:val="vi-VN"/>
        </w:rPr>
        <w:t xml:space="preserve">chi phí liên quan </w:t>
      </w:r>
      <w:bookmarkEnd w:id="4"/>
      <w:r w:rsidRPr="00347CBE">
        <w:rPr>
          <w:iCs/>
          <w:snapToGrid w:val="0"/>
          <w:color w:val="000000" w:themeColor="text1"/>
          <w:lang w:val="vi-VN"/>
        </w:rPr>
        <w:t>đến hoạt động sản xuất, kinh doanh trong kỳ tính thuế</w:t>
      </w:r>
      <w:r w:rsidRPr="00C97413">
        <w:rPr>
          <w:iCs/>
          <w:snapToGrid w:val="0"/>
          <w:color w:val="000000" w:themeColor="text1"/>
          <w:lang w:val="nb-NO"/>
        </w:rPr>
        <w:t>;</w:t>
      </w:r>
    </w:p>
    <w:p w14:paraId="266FACE4"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b) Cá nhân kinh doanh có doanh thu năm trên mức quy định tại khoản 1 Điều này đến </w:t>
      </w:r>
      <w:r w:rsidRPr="003C5CEB">
        <w:rPr>
          <w:iCs/>
          <w:snapToGrid w:val="0"/>
          <w:color w:val="000000" w:themeColor="text1"/>
          <w:lang w:val="vi-VN"/>
        </w:rPr>
        <w:t>0</w:t>
      </w:r>
      <w:r w:rsidRPr="00347CBE">
        <w:rPr>
          <w:iCs/>
          <w:snapToGrid w:val="0"/>
          <w:color w:val="000000" w:themeColor="text1"/>
          <w:lang w:val="vi-VN"/>
        </w:rPr>
        <w:t>3 tỷ đồng: thuế suất 15%</w:t>
      </w:r>
      <w:r w:rsidRPr="00C97413">
        <w:rPr>
          <w:iCs/>
          <w:snapToGrid w:val="0"/>
          <w:color w:val="000000" w:themeColor="text1"/>
          <w:lang w:val="nb-NO"/>
        </w:rPr>
        <w:t>;</w:t>
      </w:r>
    </w:p>
    <w:p w14:paraId="25486253"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c)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w:t>
      </w:r>
      <w:r w:rsidRPr="003C5CEB">
        <w:rPr>
          <w:iCs/>
          <w:snapToGrid w:val="0"/>
          <w:color w:val="000000" w:themeColor="text1"/>
          <w:lang w:val="vi-VN"/>
        </w:rPr>
        <w:t>0</w:t>
      </w:r>
      <w:r w:rsidRPr="00347CBE">
        <w:rPr>
          <w:iCs/>
          <w:snapToGrid w:val="0"/>
          <w:color w:val="000000" w:themeColor="text1"/>
          <w:lang w:val="vi-VN"/>
        </w:rPr>
        <w:t>3 tỷ đồng đến 50 tỷ đồng: thuế suất 17%</w:t>
      </w:r>
      <w:r w:rsidRPr="00C97413">
        <w:rPr>
          <w:iCs/>
          <w:snapToGrid w:val="0"/>
          <w:color w:val="000000" w:themeColor="text1"/>
          <w:lang w:val="nb-NO"/>
        </w:rPr>
        <w:t>;</w:t>
      </w:r>
    </w:p>
    <w:p w14:paraId="64F0C62B" w14:textId="77777777" w:rsidR="00FA64E7" w:rsidRDefault="00793ADC">
      <w:pPr>
        <w:spacing w:before="120" w:after="120"/>
        <w:ind w:firstLine="709"/>
        <w:jc w:val="both"/>
        <w:rPr>
          <w:iCs/>
          <w:snapToGrid w:val="0"/>
          <w:color w:val="000000" w:themeColor="text1"/>
          <w:lang w:val="vi-VN"/>
        </w:rPr>
      </w:pPr>
      <w:r w:rsidRPr="00347CBE">
        <w:rPr>
          <w:iCs/>
          <w:snapToGrid w:val="0"/>
          <w:color w:val="000000" w:themeColor="text1"/>
          <w:lang w:val="vi-VN"/>
        </w:rPr>
        <w:t>d) Cá nhân kinh doanh có</w:t>
      </w:r>
      <w:r w:rsidRPr="003C5CEB">
        <w:rPr>
          <w:iCs/>
          <w:snapToGrid w:val="0"/>
          <w:color w:val="000000" w:themeColor="text1"/>
          <w:lang w:val="vi-VN"/>
        </w:rPr>
        <w:t xml:space="preserve"> </w:t>
      </w:r>
      <w:r w:rsidRPr="00347CBE">
        <w:rPr>
          <w:iCs/>
          <w:snapToGrid w:val="0"/>
          <w:color w:val="000000" w:themeColor="text1"/>
          <w:lang w:val="vi-VN"/>
        </w:rPr>
        <w:t>doanh thu năm trên 50 tỷ đồng: thuế suất 20%</w:t>
      </w:r>
      <w:r w:rsidRPr="00C97413">
        <w:rPr>
          <w:iCs/>
          <w:snapToGrid w:val="0"/>
          <w:color w:val="000000" w:themeColor="text1"/>
          <w:lang w:val="nb-NO"/>
        </w:rPr>
        <w:t>.</w:t>
      </w:r>
    </w:p>
    <w:p w14:paraId="03EF4C6C" w14:textId="77777777" w:rsidR="00FA64E7" w:rsidRDefault="00793ADC">
      <w:pPr>
        <w:spacing w:before="120" w:after="120"/>
        <w:ind w:firstLine="709"/>
        <w:jc w:val="both"/>
        <w:rPr>
          <w:iCs/>
          <w:snapToGrid w:val="0"/>
          <w:color w:val="000000" w:themeColor="text1"/>
          <w:lang w:val="vi-VN"/>
        </w:rPr>
      </w:pPr>
      <w:r w:rsidRPr="00C97413">
        <w:rPr>
          <w:iCs/>
          <w:snapToGrid w:val="0"/>
          <w:color w:val="000000" w:themeColor="text1"/>
          <w:lang w:val="nb-NO"/>
        </w:rPr>
        <w:t xml:space="preserve">Thu nhập từ cho thuê bất động sản quy định tại khoản 4 Điều này không áp dụng </w:t>
      </w:r>
      <w:r>
        <w:rPr>
          <w:iCs/>
          <w:snapToGrid w:val="0"/>
          <w:color w:val="000000" w:themeColor="text1"/>
          <w:lang w:val="nb-NO"/>
        </w:rPr>
        <w:t xml:space="preserve">cách tính thuế quy định tại </w:t>
      </w:r>
      <w:r w:rsidRPr="00C97413">
        <w:rPr>
          <w:iCs/>
          <w:snapToGrid w:val="0"/>
          <w:color w:val="000000" w:themeColor="text1"/>
          <w:lang w:val="nb-NO"/>
        </w:rPr>
        <w:t>khoản này.</w:t>
      </w:r>
    </w:p>
    <w:p w14:paraId="0E5374D3" w14:textId="7723B347" w:rsidR="003B791A" w:rsidRDefault="00793ADC">
      <w:pPr>
        <w:tabs>
          <w:tab w:val="left" w:pos="709"/>
        </w:tabs>
        <w:spacing w:before="120" w:after="120"/>
        <w:ind w:firstLine="709"/>
        <w:jc w:val="both"/>
        <w:rPr>
          <w:iCs/>
          <w:snapToGrid w:val="0"/>
          <w:lang w:val="vi-VN"/>
        </w:rPr>
      </w:pPr>
      <w:r w:rsidRPr="00347CBE">
        <w:rPr>
          <w:iCs/>
          <w:snapToGrid w:val="0"/>
          <w:color w:val="000000" w:themeColor="text1"/>
          <w:lang w:val="vi-VN"/>
        </w:rPr>
        <w:t>3.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mức quy định tại khoản 1 </w:t>
      </w:r>
      <w:r w:rsidR="001A11EB" w:rsidRPr="001A11EB">
        <w:rPr>
          <w:iCs/>
          <w:snapToGrid w:val="0"/>
          <w:lang w:val="vi-VN"/>
        </w:rPr>
        <w:t xml:space="preserve">Điều này đến 03 tỷ đồng được lựa chọn nộp thuế theo quy định tại điểm a và </w:t>
      </w:r>
      <w:r w:rsidR="002D4005">
        <w:rPr>
          <w:iCs/>
          <w:snapToGrid w:val="0"/>
        </w:rPr>
        <w:t xml:space="preserve">điểm </w:t>
      </w:r>
      <w:r w:rsidR="001A11EB" w:rsidRPr="001A11EB">
        <w:rPr>
          <w:iCs/>
          <w:snapToGrid w:val="0"/>
          <w:lang w:val="vi-VN"/>
        </w:rPr>
        <w:t>b khoản 2 Điều này hoặc nộp thuế theo thuế suất nhân (x) với doanh thu tính thuế. Doanh thu tính thuế và thuế suất được xác định như sau:</w:t>
      </w:r>
    </w:p>
    <w:p w14:paraId="32B56EDC" w14:textId="77777777" w:rsidR="003B791A" w:rsidRDefault="00793ADC">
      <w:pPr>
        <w:tabs>
          <w:tab w:val="left" w:pos="709"/>
        </w:tabs>
        <w:spacing w:before="120" w:after="120"/>
        <w:ind w:firstLine="709"/>
        <w:jc w:val="both"/>
        <w:rPr>
          <w:iCs/>
          <w:snapToGrid w:val="0"/>
          <w:color w:val="000000" w:themeColor="text1"/>
          <w:lang w:val="vi-VN"/>
        </w:rPr>
      </w:pPr>
      <w:r w:rsidRPr="003C5CEB">
        <w:rPr>
          <w:iCs/>
          <w:snapToGrid w:val="0"/>
          <w:color w:val="000000" w:themeColor="text1"/>
          <w:lang w:val="vi-VN"/>
        </w:rPr>
        <w:t xml:space="preserve">a) Doanh thu tính thuế được </w:t>
      </w:r>
      <w:r w:rsidRPr="00347CBE">
        <w:rPr>
          <w:iCs/>
          <w:snapToGrid w:val="0"/>
          <w:color w:val="000000" w:themeColor="text1"/>
          <w:lang w:val="vi-VN"/>
        </w:rPr>
        <w:t>xác định bằng phần doanh thu vượt trên mức quy định tại khoản 1 Điều này</w:t>
      </w:r>
      <w:r w:rsidRPr="003C5CEB">
        <w:rPr>
          <w:iCs/>
          <w:snapToGrid w:val="0"/>
          <w:color w:val="000000" w:themeColor="text1"/>
          <w:lang w:val="vi-VN"/>
        </w:rPr>
        <w:t>;</w:t>
      </w:r>
      <w:r w:rsidRPr="00347CBE">
        <w:rPr>
          <w:iCs/>
          <w:snapToGrid w:val="0"/>
          <w:color w:val="000000" w:themeColor="text1"/>
          <w:lang w:val="vi-VN"/>
        </w:rPr>
        <w:t xml:space="preserve"> </w:t>
      </w:r>
    </w:p>
    <w:p w14:paraId="756ACE34" w14:textId="77777777" w:rsidR="00FA64E7" w:rsidRDefault="00793ADC">
      <w:pPr>
        <w:spacing w:before="120" w:after="120"/>
        <w:ind w:firstLine="709"/>
        <w:jc w:val="both"/>
        <w:rPr>
          <w:snapToGrid w:val="0"/>
          <w:color w:val="000000" w:themeColor="text1"/>
        </w:rPr>
      </w:pPr>
      <w:r w:rsidRPr="00C97413">
        <w:rPr>
          <w:iCs/>
          <w:snapToGrid w:val="0"/>
          <w:color w:val="000000" w:themeColor="text1"/>
          <w:lang w:val="nl-NL"/>
        </w:rPr>
        <w:t>b) Phân ph</w:t>
      </w:r>
      <w:r w:rsidRPr="00EE3979">
        <w:rPr>
          <w:iCs/>
          <w:snapToGrid w:val="0"/>
          <w:color w:val="000000" w:themeColor="text1"/>
          <w:lang w:val="vi-VN"/>
        </w:rPr>
        <w:t>ối, cung cấp hàng hoá:</w:t>
      </w:r>
      <w:r w:rsidRPr="003C5CEB">
        <w:rPr>
          <w:iCs/>
          <w:snapToGrid w:val="0"/>
          <w:color w:val="000000" w:themeColor="text1"/>
          <w:lang w:val="vi-VN"/>
        </w:rPr>
        <w:t xml:space="preserve"> thuế suất</w:t>
      </w:r>
      <w:r w:rsidRPr="00EE3979">
        <w:rPr>
          <w:iCs/>
          <w:snapToGrid w:val="0"/>
          <w:color w:val="000000" w:themeColor="text1"/>
          <w:lang w:val="vi-VN"/>
        </w:rPr>
        <w:t xml:space="preserve"> 0,5%;</w:t>
      </w:r>
      <w:r w:rsidRPr="003C5CEB">
        <w:rPr>
          <w:snapToGrid w:val="0"/>
          <w:color w:val="000000" w:themeColor="text1"/>
          <w:lang w:val="vi-VN"/>
        </w:rPr>
        <w:t xml:space="preserve"> </w:t>
      </w:r>
    </w:p>
    <w:p w14:paraId="1D758A6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rPr>
        <w:lastRenderedPageBreak/>
        <w:t>c) D</w:t>
      </w:r>
      <w:r w:rsidRPr="00EE3979">
        <w:rPr>
          <w:iCs/>
          <w:snapToGrid w:val="0"/>
          <w:color w:val="000000" w:themeColor="text1"/>
          <w:lang w:val="vi-VN"/>
        </w:rPr>
        <w:t xml:space="preserve">ịch vụ, xây dựng không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2%</w:t>
      </w:r>
      <w:r w:rsidRPr="003C5CEB">
        <w:rPr>
          <w:snapToGrid w:val="0"/>
          <w:color w:val="000000" w:themeColor="text1"/>
          <w:lang w:val="vi-VN"/>
        </w:rPr>
        <w:t>.</w:t>
      </w:r>
      <w:r>
        <w:rPr>
          <w:snapToGrid w:val="0"/>
          <w:color w:val="000000" w:themeColor="text1"/>
        </w:rPr>
        <w:t xml:space="preserve"> </w:t>
      </w:r>
      <w:r w:rsidRPr="00EE3979">
        <w:rPr>
          <w:iCs/>
          <w:snapToGrid w:val="0"/>
          <w:color w:val="000000" w:themeColor="text1"/>
          <w:lang w:val="vi-VN"/>
        </w:rPr>
        <w:t>Riêng hoạt động cho thuê tài sản, đại l</w:t>
      </w:r>
      <w:r w:rsidRPr="00C97413">
        <w:rPr>
          <w:iCs/>
          <w:snapToGrid w:val="0"/>
          <w:color w:val="000000" w:themeColor="text1"/>
        </w:rPr>
        <w:t>ý b</w:t>
      </w:r>
      <w:r w:rsidRPr="00EE3979">
        <w:rPr>
          <w:iCs/>
          <w:snapToGrid w:val="0"/>
          <w:color w:val="000000" w:themeColor="text1"/>
          <w:lang w:val="vi-VN"/>
        </w:rPr>
        <w:t>ảo hiểm, đại l</w:t>
      </w:r>
      <w:r w:rsidRPr="003C5CEB">
        <w:rPr>
          <w:iCs/>
          <w:snapToGrid w:val="0"/>
          <w:color w:val="000000" w:themeColor="text1"/>
          <w:lang w:val="vi-VN"/>
        </w:rPr>
        <w:t>ý x</w:t>
      </w:r>
      <w:r w:rsidRPr="00EE3979">
        <w:rPr>
          <w:iCs/>
          <w:snapToGrid w:val="0"/>
          <w:color w:val="000000" w:themeColor="text1"/>
          <w:lang w:val="vi-VN"/>
        </w:rPr>
        <w:t>ổ số, đại l</w:t>
      </w:r>
      <w:r w:rsidRPr="003C5CEB">
        <w:rPr>
          <w:iCs/>
          <w:snapToGrid w:val="0"/>
          <w:color w:val="000000" w:themeColor="text1"/>
          <w:lang w:val="vi-VN"/>
        </w:rPr>
        <w:t>ý bán hàng đa c</w:t>
      </w:r>
      <w:r w:rsidRPr="00EE3979">
        <w:rPr>
          <w:iCs/>
          <w:snapToGrid w:val="0"/>
          <w:color w:val="000000" w:themeColor="text1"/>
          <w:lang w:val="vi-VN"/>
        </w:rPr>
        <w:t xml:space="preserve">ấp: </w:t>
      </w:r>
      <w:r w:rsidRPr="003C5CEB">
        <w:rPr>
          <w:iCs/>
          <w:snapToGrid w:val="0"/>
          <w:color w:val="000000" w:themeColor="text1"/>
          <w:lang w:val="vi-VN"/>
        </w:rPr>
        <w:t xml:space="preserve">thuế suất </w:t>
      </w:r>
      <w:r w:rsidRPr="00EE3979">
        <w:rPr>
          <w:iCs/>
          <w:snapToGrid w:val="0"/>
          <w:color w:val="000000" w:themeColor="text1"/>
          <w:lang w:val="vi-VN"/>
        </w:rPr>
        <w:t>5%;</w:t>
      </w:r>
      <w:r w:rsidRPr="003C5CEB">
        <w:rPr>
          <w:snapToGrid w:val="0"/>
          <w:color w:val="000000" w:themeColor="text1"/>
          <w:lang w:val="vi-VN"/>
        </w:rPr>
        <w:t xml:space="preserve"> </w:t>
      </w:r>
    </w:p>
    <w:p w14:paraId="414AEE9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d) S</w:t>
      </w:r>
      <w:r w:rsidRPr="00EE3979">
        <w:rPr>
          <w:iCs/>
          <w:snapToGrid w:val="0"/>
          <w:color w:val="000000" w:themeColor="text1"/>
          <w:lang w:val="vi-VN"/>
        </w:rPr>
        <w:t xml:space="preserve">ản xuất, vận tải, dịch vụ có gắn với hàng hoá, xây dựng có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1,5%;</w:t>
      </w:r>
      <w:r w:rsidRPr="003C5CEB">
        <w:rPr>
          <w:snapToGrid w:val="0"/>
          <w:color w:val="000000" w:themeColor="text1"/>
          <w:lang w:val="vi-VN"/>
        </w:rPr>
        <w:t xml:space="preserve"> </w:t>
      </w:r>
    </w:p>
    <w:p w14:paraId="72AF6BD8"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đ) H</w:t>
      </w:r>
      <w:r w:rsidRPr="00347CBE">
        <w:rPr>
          <w:iCs/>
          <w:snapToGrid w:val="0"/>
          <w:color w:val="000000" w:themeColor="text1"/>
          <w:lang w:val="vi-VN"/>
        </w:rPr>
        <w:t>oạt động cung cấp sản phẩm và dịch vụ nội dung thông tin số về giải trí, tr</w:t>
      </w:r>
      <w:r w:rsidRPr="003C5CEB">
        <w:rPr>
          <w:iCs/>
          <w:snapToGrid w:val="0"/>
          <w:color w:val="000000" w:themeColor="text1"/>
          <w:lang w:val="vi-VN"/>
        </w:rPr>
        <w:t>ò ch</w:t>
      </w:r>
      <w:r w:rsidRPr="00347CBE">
        <w:rPr>
          <w:iCs/>
          <w:snapToGrid w:val="0"/>
          <w:color w:val="000000" w:themeColor="text1"/>
          <w:lang w:val="vi-VN"/>
        </w:rPr>
        <w:t xml:space="preserve">ơi điện tử, phim số, ảnh số, nhạc số, quảng cáo số: </w:t>
      </w:r>
      <w:r w:rsidRPr="003C5CEB">
        <w:rPr>
          <w:iCs/>
          <w:snapToGrid w:val="0"/>
          <w:color w:val="000000" w:themeColor="text1"/>
          <w:lang w:val="vi-VN"/>
        </w:rPr>
        <w:t xml:space="preserve">thuế suất </w:t>
      </w:r>
      <w:r w:rsidRPr="00347CBE">
        <w:rPr>
          <w:iCs/>
          <w:snapToGrid w:val="0"/>
          <w:color w:val="000000" w:themeColor="text1"/>
          <w:lang w:val="vi-VN"/>
        </w:rPr>
        <w:t>5%</w:t>
      </w:r>
      <w:r w:rsidRPr="003C5CEB">
        <w:rPr>
          <w:iCs/>
          <w:snapToGrid w:val="0"/>
          <w:color w:val="000000" w:themeColor="text1"/>
          <w:lang w:val="vi-VN"/>
        </w:rPr>
        <w:t>;</w:t>
      </w:r>
    </w:p>
    <w:p w14:paraId="4EC933A1"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e) Ho</w:t>
      </w:r>
      <w:r w:rsidRPr="00347CBE">
        <w:rPr>
          <w:iCs/>
          <w:snapToGrid w:val="0"/>
          <w:color w:val="000000" w:themeColor="text1"/>
          <w:lang w:val="vi-VN"/>
        </w:rPr>
        <w:t xml:space="preserve">ạt động kinh doanh khác: </w:t>
      </w:r>
      <w:r w:rsidRPr="003C5CEB">
        <w:rPr>
          <w:iCs/>
          <w:snapToGrid w:val="0"/>
          <w:color w:val="000000" w:themeColor="text1"/>
          <w:lang w:val="vi-VN"/>
        </w:rPr>
        <w:t xml:space="preserve">thuế suất </w:t>
      </w:r>
      <w:r w:rsidRPr="00347CBE">
        <w:rPr>
          <w:iCs/>
          <w:snapToGrid w:val="0"/>
          <w:color w:val="000000" w:themeColor="text1"/>
          <w:lang w:val="vi-VN"/>
        </w:rPr>
        <w:t>1%.</w:t>
      </w:r>
      <w:r w:rsidRPr="003C5CEB">
        <w:rPr>
          <w:snapToGrid w:val="0"/>
          <w:color w:val="000000" w:themeColor="text1"/>
          <w:lang w:val="vi-VN"/>
        </w:rPr>
        <w:t xml:space="preserve"> </w:t>
      </w:r>
    </w:p>
    <w:p w14:paraId="17CE9290" w14:textId="77777777" w:rsidR="00FA64E7" w:rsidRDefault="00793ADC">
      <w:pPr>
        <w:spacing w:before="120" w:after="120"/>
        <w:ind w:firstLine="709"/>
        <w:jc w:val="both"/>
        <w:rPr>
          <w:iCs/>
          <w:snapToGrid w:val="0"/>
          <w:color w:val="000000" w:themeColor="text1"/>
          <w:lang w:val="vi-VN"/>
        </w:rPr>
      </w:pPr>
      <w:r w:rsidRPr="00755A9B">
        <w:rPr>
          <w:snapToGrid w:val="0"/>
          <w:color w:val="000000" w:themeColor="text1"/>
          <w:lang w:val="vi-VN"/>
        </w:rPr>
        <w:t>4. Cá nhân cho thuê bất động sản</w:t>
      </w:r>
      <w:r w:rsidRPr="00922F97">
        <w:rPr>
          <w:snapToGrid w:val="0"/>
          <w:color w:val="000000" w:themeColor="text1"/>
          <w:lang w:val="vi-VN"/>
        </w:rPr>
        <w:t>,</w:t>
      </w:r>
      <w:r w:rsidRPr="00755A9B">
        <w:rPr>
          <w:snapToGrid w:val="0"/>
          <w:color w:val="000000" w:themeColor="text1"/>
          <w:lang w:val="vi-VN"/>
        </w:rPr>
        <w:t xml:space="preserve"> trừ hoạt động kinh doanh lưu trú</w:t>
      </w:r>
      <w:r w:rsidRPr="00922F97">
        <w:rPr>
          <w:snapToGrid w:val="0"/>
          <w:color w:val="000000" w:themeColor="text1"/>
          <w:lang w:val="vi-VN"/>
        </w:rPr>
        <w:t>,</w:t>
      </w:r>
      <w:r w:rsidRPr="00755A9B">
        <w:rPr>
          <w:snapToGrid w:val="0"/>
          <w:color w:val="000000" w:themeColor="text1"/>
          <w:lang w:val="vi-VN"/>
        </w:rPr>
        <w:t xml:space="preserve"> nộp thuế thu nhập cá nhân được xác định bằng </w:t>
      </w:r>
      <w:r w:rsidRPr="00755A9B">
        <w:rPr>
          <w:iCs/>
          <w:snapToGrid w:val="0"/>
          <w:color w:val="000000" w:themeColor="text1"/>
          <w:lang w:val="vi-VN"/>
        </w:rPr>
        <w:t xml:space="preserve">phần </w:t>
      </w:r>
      <w:r w:rsidRPr="00347CBE">
        <w:rPr>
          <w:iCs/>
          <w:snapToGrid w:val="0"/>
          <w:color w:val="000000" w:themeColor="text1"/>
          <w:lang w:val="vi-VN"/>
        </w:rPr>
        <w:t>doanh thu</w:t>
      </w:r>
      <w:r w:rsidRPr="00755A9B">
        <w:rPr>
          <w:iCs/>
          <w:snapToGrid w:val="0"/>
          <w:color w:val="000000" w:themeColor="text1"/>
          <w:lang w:val="vi-VN"/>
        </w:rPr>
        <w:t xml:space="preserve"> vượt trên mức quy định tại khoản 1 Điều này</w:t>
      </w:r>
      <w:r w:rsidRPr="00347CBE">
        <w:rPr>
          <w:iCs/>
          <w:snapToGrid w:val="0"/>
          <w:color w:val="000000" w:themeColor="text1"/>
          <w:lang w:val="vi-VN"/>
        </w:rPr>
        <w:t xml:space="preserve"> nhân (x) với thuế suất</w:t>
      </w:r>
      <w:r w:rsidRPr="00755A9B">
        <w:rPr>
          <w:iCs/>
          <w:snapToGrid w:val="0"/>
          <w:color w:val="000000" w:themeColor="text1"/>
          <w:lang w:val="vi-VN"/>
        </w:rPr>
        <w:t xml:space="preserve"> 5%.</w:t>
      </w:r>
    </w:p>
    <w:p w14:paraId="6AD96771" w14:textId="77777777" w:rsidR="003B791A" w:rsidRDefault="00793ADC">
      <w:pPr>
        <w:widowControl w:val="0"/>
        <w:tabs>
          <w:tab w:val="left" w:leader="dot" w:pos="8902"/>
        </w:tabs>
        <w:spacing w:before="120" w:after="120"/>
        <w:ind w:firstLine="709"/>
        <w:jc w:val="both"/>
        <w:rPr>
          <w:iCs/>
          <w:snapToGrid w:val="0"/>
          <w:color w:val="000000" w:themeColor="text1"/>
        </w:rPr>
      </w:pPr>
      <w:r>
        <w:rPr>
          <w:iCs/>
          <w:snapToGrid w:val="0"/>
          <w:color w:val="000000" w:themeColor="text1"/>
        </w:rPr>
        <w:t>5</w:t>
      </w:r>
      <w:r w:rsidRPr="00C97413">
        <w:rPr>
          <w:iCs/>
          <w:snapToGrid w:val="0"/>
          <w:color w:val="000000" w:themeColor="text1"/>
        </w:rPr>
        <w:t xml:space="preserve">. </w:t>
      </w:r>
      <w:r w:rsidRPr="00347CBE">
        <w:rPr>
          <w:iCs/>
          <w:snapToGrid w:val="0"/>
          <w:color w:val="000000" w:themeColor="text1"/>
          <w:lang w:val="vi-VN"/>
        </w:rPr>
        <w:t>Chính phủ</w:t>
      </w:r>
      <w:r w:rsidRPr="00C97413">
        <w:rPr>
          <w:iCs/>
          <w:snapToGrid w:val="0"/>
          <w:color w:val="000000" w:themeColor="text1"/>
        </w:rPr>
        <w:t xml:space="preserve"> quy định chi tiết Điều này.</w:t>
      </w:r>
      <w:r w:rsidRPr="00347CBE">
        <w:rPr>
          <w:iCs/>
          <w:snapToGrid w:val="0"/>
          <w:color w:val="000000" w:themeColor="text1"/>
          <w:lang w:val="vi-VN"/>
        </w:rPr>
        <w:t xml:space="preserve"> </w:t>
      </w:r>
    </w:p>
    <w:p w14:paraId="31623EAE" w14:textId="77777777" w:rsidR="00B87C59" w:rsidRPr="00EE3979" w:rsidRDefault="00B87C59"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8</w:t>
      </w:r>
      <w:r w:rsidR="00EE5A58" w:rsidRPr="00EE3979">
        <w:rPr>
          <w:b/>
          <w:color w:val="000000" w:themeColor="text1"/>
          <w:lang w:val="nl-NL"/>
        </w:rPr>
        <w:t xml:space="preserve">. </w:t>
      </w:r>
      <w:r w:rsidR="00442560" w:rsidRPr="00EE3979">
        <w:rPr>
          <w:b/>
          <w:color w:val="000000" w:themeColor="text1"/>
          <w:lang w:val="nl-NL"/>
        </w:rPr>
        <w:t>Thuế</w:t>
      </w:r>
      <w:r w:rsidR="003B7A4D" w:rsidRPr="00EE3979">
        <w:rPr>
          <w:b/>
          <w:color w:val="000000" w:themeColor="text1"/>
          <w:lang w:val="nb-NO"/>
        </w:rPr>
        <w:t xml:space="preserve"> thu nhập cá nhân </w:t>
      </w:r>
      <w:r w:rsidR="00442560" w:rsidRPr="00EE3979">
        <w:rPr>
          <w:b/>
          <w:color w:val="000000" w:themeColor="text1"/>
          <w:lang w:val="nl-NL"/>
        </w:rPr>
        <w:t xml:space="preserve">đối với thu nhập </w:t>
      </w:r>
      <w:r w:rsidRPr="00EE3979">
        <w:rPr>
          <w:b/>
          <w:color w:val="000000" w:themeColor="text1"/>
          <w:lang w:val="nl-NL"/>
        </w:rPr>
        <w:t>từ tiền lương, tiền công</w:t>
      </w:r>
    </w:p>
    <w:p w14:paraId="210B70F4" w14:textId="77777777" w:rsidR="00955603" w:rsidRPr="00EE3979" w:rsidRDefault="00171226" w:rsidP="00EC4BAF">
      <w:pPr>
        <w:spacing w:before="120" w:after="120"/>
        <w:ind w:firstLine="720"/>
        <w:jc w:val="both"/>
        <w:rPr>
          <w:color w:val="000000" w:themeColor="text1"/>
          <w:shd w:val="clear" w:color="auto" w:fill="FFFFFF"/>
          <w:lang w:val="nl-NL"/>
        </w:rPr>
      </w:pPr>
      <w:r w:rsidRPr="00EE3979">
        <w:rPr>
          <w:bCs/>
          <w:color w:val="000000" w:themeColor="text1"/>
          <w:lang w:val="nl-NL" w:eastAsia="ja-JP"/>
        </w:rPr>
        <w:t>1. Thuế</w:t>
      </w:r>
      <w:r w:rsidR="003B7A4D" w:rsidRPr="00EE3979">
        <w:rPr>
          <w:color w:val="000000" w:themeColor="text1"/>
          <w:lang w:val="nb-NO"/>
        </w:rPr>
        <w:t xml:space="preserve"> thu nhập cá nhân</w:t>
      </w:r>
      <w:r w:rsidRPr="00EE3979">
        <w:rPr>
          <w:bCs/>
          <w:color w:val="000000" w:themeColor="text1"/>
          <w:lang w:val="nl-NL" w:eastAsia="ja-JP"/>
        </w:rPr>
        <w:t xml:space="preserve"> đối với thu nhập từ</w:t>
      </w:r>
      <w:r w:rsidRPr="00EE3979">
        <w:rPr>
          <w:color w:val="000000" w:themeColor="text1"/>
          <w:lang w:val="nl-NL" w:eastAsia="ja-JP"/>
        </w:rPr>
        <w:t xml:space="preserve"> tiền lương, tiền công </w:t>
      </w:r>
      <w:r w:rsidRPr="00EE3979">
        <w:rPr>
          <w:color w:val="000000" w:themeColor="text1"/>
          <w:lang w:val="nl-NL"/>
        </w:rPr>
        <w:t xml:space="preserve">của cá nhân cư trú </w:t>
      </w:r>
      <w:r w:rsidRPr="00EE3979">
        <w:rPr>
          <w:color w:val="000000" w:themeColor="text1"/>
          <w:lang w:val="nl-NL" w:eastAsia="ja-JP"/>
        </w:rPr>
        <w:t xml:space="preserve">được xác định bằng </w:t>
      </w:r>
      <w:r w:rsidR="00955603" w:rsidRPr="00EE3979">
        <w:rPr>
          <w:color w:val="000000" w:themeColor="text1"/>
          <w:shd w:val="clear" w:color="auto" w:fill="FFFFFF"/>
          <w:lang w:val="nl-NL"/>
        </w:rPr>
        <w:t>thu nhập tính thuế</w:t>
      </w:r>
      <w:r w:rsidR="002E4BED" w:rsidRPr="00EE3979">
        <w:rPr>
          <w:color w:val="000000" w:themeColor="text1"/>
          <w:shd w:val="clear" w:color="auto" w:fill="FFFFFF"/>
          <w:lang w:val="nl-NL"/>
        </w:rPr>
        <w:t xml:space="preserve"> quy định tại khoản 2 Điều này</w:t>
      </w:r>
      <w:r w:rsidR="003C54B0" w:rsidRPr="00EE3979">
        <w:rPr>
          <w:color w:val="000000" w:themeColor="text1"/>
          <w:shd w:val="clear" w:color="auto" w:fill="FFFFFF"/>
          <w:lang w:val="nl-NL"/>
        </w:rPr>
        <w:t>, không phân biệt nơi trả thu nhập,</w:t>
      </w:r>
      <w:r w:rsidR="00955603" w:rsidRPr="00EE3979">
        <w:rPr>
          <w:color w:val="000000" w:themeColor="text1"/>
          <w:shd w:val="clear" w:color="auto" w:fill="FFFFFF"/>
          <w:lang w:val="nl-NL"/>
        </w:rPr>
        <w:t xml:space="preserve"> nhân</w:t>
      </w:r>
      <w:r w:rsidR="006B526C" w:rsidRPr="00EE3979">
        <w:rPr>
          <w:color w:val="000000" w:themeColor="text1"/>
          <w:shd w:val="clear" w:color="auto" w:fill="FFFFFF"/>
          <w:lang w:val="nl-NL"/>
        </w:rPr>
        <w:t xml:space="preserve"> (x)</w:t>
      </w:r>
      <w:r w:rsidR="00955603" w:rsidRPr="00EE3979">
        <w:rPr>
          <w:color w:val="000000" w:themeColor="text1"/>
          <w:shd w:val="clear" w:color="auto" w:fill="FFFFFF"/>
          <w:lang w:val="nl-NL"/>
        </w:rPr>
        <w:t xml:space="preserve"> với thuế suất</w:t>
      </w:r>
      <w:r w:rsidR="0009408B" w:rsidRPr="00EE3979">
        <w:rPr>
          <w:color w:val="000000" w:themeColor="text1"/>
          <w:shd w:val="clear" w:color="auto" w:fill="FFFFFF"/>
          <w:lang w:val="nl-NL"/>
        </w:rPr>
        <w:t xml:space="preserve"> tại Biểu thuế lũy tiến từng phần</w:t>
      </w:r>
      <w:r w:rsidR="002E4BED" w:rsidRPr="00EE3979">
        <w:rPr>
          <w:color w:val="000000" w:themeColor="text1"/>
          <w:shd w:val="clear" w:color="auto" w:fill="FFFFFF"/>
          <w:lang w:val="nl-NL"/>
        </w:rPr>
        <w:t xml:space="preserve"> quy định tại Điều </w:t>
      </w:r>
      <w:r w:rsidR="00E84212" w:rsidRPr="00EE3979">
        <w:rPr>
          <w:color w:val="000000" w:themeColor="text1"/>
          <w:shd w:val="clear" w:color="auto" w:fill="FFFFFF"/>
          <w:lang w:val="nl-NL"/>
        </w:rPr>
        <w:t>9</w:t>
      </w:r>
      <w:r w:rsidR="00CC0DF8">
        <w:rPr>
          <w:color w:val="000000" w:themeColor="text1"/>
          <w:shd w:val="clear" w:color="auto" w:fill="FFFFFF"/>
          <w:lang w:val="nl-NL"/>
        </w:rPr>
        <w:t xml:space="preserve"> của</w:t>
      </w:r>
      <w:r w:rsidR="002E4BED" w:rsidRPr="00EE3979">
        <w:rPr>
          <w:color w:val="000000" w:themeColor="text1"/>
          <w:shd w:val="clear" w:color="auto" w:fill="FFFFFF"/>
          <w:lang w:val="nl-NL"/>
        </w:rPr>
        <w:t xml:space="preserve"> Luật này</w:t>
      </w:r>
      <w:r w:rsidR="00DB6E8F" w:rsidRPr="00EE3979">
        <w:rPr>
          <w:color w:val="000000" w:themeColor="text1"/>
          <w:shd w:val="clear" w:color="auto" w:fill="FFFFFF"/>
          <w:lang w:val="nl-NL"/>
        </w:rPr>
        <w:t>.</w:t>
      </w:r>
    </w:p>
    <w:p w14:paraId="4EF90F04"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2.</w:t>
      </w:r>
      <w:r w:rsidR="00EE5A58" w:rsidRPr="00EE3979">
        <w:rPr>
          <w:color w:val="000000" w:themeColor="text1"/>
          <w:lang w:val="nl-NL"/>
        </w:rPr>
        <w:t xml:space="preserve"> </w:t>
      </w:r>
      <w:r w:rsidRPr="00EE3979">
        <w:rPr>
          <w:color w:val="000000" w:themeColor="text1"/>
          <w:lang w:val="nl-NL"/>
        </w:rPr>
        <w:t>Thu nhập tính thuế đối với thu nhập từ tiền lương, tiền công là tổng thu nhập chịu thuế quy định tại khoản</w:t>
      </w:r>
      <w:r w:rsidR="00556246" w:rsidRPr="00EE3979">
        <w:rPr>
          <w:color w:val="000000" w:themeColor="text1"/>
          <w:lang w:val="nl-NL"/>
        </w:rPr>
        <w:t xml:space="preserve"> 2</w:t>
      </w:r>
      <w:r w:rsidRPr="00EE3979">
        <w:rPr>
          <w:color w:val="000000" w:themeColor="text1"/>
          <w:lang w:val="nl-NL"/>
        </w:rPr>
        <w:t xml:space="preserve"> Điều </w:t>
      </w:r>
      <w:r w:rsidR="00556246" w:rsidRPr="00EE3979">
        <w:rPr>
          <w:color w:val="000000" w:themeColor="text1"/>
          <w:lang w:val="nl-NL"/>
        </w:rPr>
        <w:t>3</w:t>
      </w:r>
      <w:r w:rsidR="00CC0DF8">
        <w:rPr>
          <w:color w:val="000000" w:themeColor="text1"/>
          <w:lang w:val="nl-NL"/>
        </w:rPr>
        <w:t xml:space="preserve"> của</w:t>
      </w:r>
      <w:r w:rsidR="00556246" w:rsidRPr="00EE3979">
        <w:rPr>
          <w:color w:val="000000" w:themeColor="text1"/>
          <w:lang w:val="nl-NL"/>
        </w:rPr>
        <w:t xml:space="preserve"> Luật </w:t>
      </w:r>
      <w:r w:rsidRPr="00EE3979">
        <w:rPr>
          <w:color w:val="000000" w:themeColor="text1"/>
          <w:lang w:val="nl-NL"/>
        </w:rPr>
        <w:t>này</w:t>
      </w:r>
      <w:r w:rsidR="00A645DC" w:rsidRPr="00EE3979">
        <w:rPr>
          <w:color w:val="000000" w:themeColor="text1"/>
          <w:lang w:val="nl-NL"/>
        </w:rPr>
        <w:t xml:space="preserve"> mà người nộp thuế nhận được trong kỳ tính thuế</w:t>
      </w:r>
      <w:r w:rsidRPr="00EE3979">
        <w:rPr>
          <w:color w:val="000000" w:themeColor="text1"/>
          <w:lang w:val="nl-NL"/>
        </w:rPr>
        <w:t xml:space="preserve">, trừ </w:t>
      </w:r>
      <w:r w:rsidR="00837DB0"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EE3979">
        <w:rPr>
          <w:color w:val="000000" w:themeColor="text1"/>
          <w:lang w:val="nl-NL"/>
        </w:rPr>
        <w:t>khoản đóng góp tham gia bảo hiểm hưu trí bổ sung theo</w:t>
      </w:r>
      <w:r w:rsidR="00CC0DF8">
        <w:rPr>
          <w:color w:val="000000" w:themeColor="text1"/>
          <w:lang w:val="nl-NL"/>
        </w:rPr>
        <w:t xml:space="preserve"> quy định của</w:t>
      </w:r>
      <w:r w:rsidR="004E1150" w:rsidRPr="00EE3979">
        <w:rPr>
          <w:color w:val="000000" w:themeColor="text1"/>
          <w:lang w:val="nl-NL"/>
        </w:rPr>
        <w:t xml:space="preserve"> Luật Bảo hiểm xã hội, mua bảo hiểm hưu trí tự nguyện</w:t>
      </w:r>
      <w:r w:rsidR="00C55C1F" w:rsidRPr="00EE3979">
        <w:rPr>
          <w:color w:val="000000" w:themeColor="text1"/>
          <w:lang w:val="nl-NL"/>
        </w:rPr>
        <w:t>,</w:t>
      </w:r>
      <w:r w:rsidR="004E1150" w:rsidRPr="00EE3979">
        <w:rPr>
          <w:color w:val="000000" w:themeColor="text1"/>
          <w:lang w:val="nl-NL"/>
        </w:rPr>
        <w:t xml:space="preserve"> </w:t>
      </w:r>
      <w:r w:rsidR="00755D33" w:rsidRPr="00EE3979">
        <w:rPr>
          <w:color w:val="000000" w:themeColor="text1"/>
          <w:lang w:val="nl-NL"/>
        </w:rPr>
        <w:t>bảo hiểm nhân thọ</w:t>
      </w:r>
      <w:r w:rsidRPr="00EE3979">
        <w:rPr>
          <w:color w:val="000000" w:themeColor="text1"/>
          <w:lang w:val="nl-NL"/>
        </w:rPr>
        <w:t xml:space="preserve"> </w:t>
      </w:r>
      <w:r w:rsidR="00183FE9" w:rsidRPr="00EE3979">
        <w:rPr>
          <w:color w:val="000000" w:themeColor="text1"/>
          <w:lang w:val="nl-NL"/>
        </w:rPr>
        <w:t xml:space="preserve">không vượt quá mức do Chính phủ quy định </w:t>
      </w:r>
      <w:r w:rsidRPr="00EE3979">
        <w:rPr>
          <w:color w:val="000000" w:themeColor="text1"/>
          <w:lang w:val="nl-NL"/>
        </w:rPr>
        <w:t>và các khoản giảm trừ quy định tại Điều</w:t>
      </w:r>
      <w:r w:rsidR="002E4BED" w:rsidRPr="00EE3979">
        <w:rPr>
          <w:color w:val="000000" w:themeColor="text1"/>
          <w:lang w:val="nl-NL"/>
        </w:rPr>
        <w:t xml:space="preserve"> </w:t>
      </w:r>
      <w:r w:rsidR="00646852" w:rsidRPr="00EE3979">
        <w:rPr>
          <w:color w:val="000000" w:themeColor="text1"/>
          <w:lang w:val="nl-NL"/>
        </w:rPr>
        <w:t>1</w:t>
      </w:r>
      <w:r w:rsidR="00E84212" w:rsidRPr="00EE3979">
        <w:rPr>
          <w:color w:val="000000" w:themeColor="text1"/>
          <w:lang w:val="nl-NL"/>
        </w:rPr>
        <w:t>0</w:t>
      </w:r>
      <w:r w:rsidRPr="00EE3979">
        <w:rPr>
          <w:color w:val="000000" w:themeColor="text1"/>
          <w:lang w:val="nl-NL"/>
        </w:rPr>
        <w:t xml:space="preserve"> và Điều</w:t>
      </w:r>
      <w:r w:rsidR="002E4BED" w:rsidRPr="00EE3979">
        <w:rPr>
          <w:color w:val="000000" w:themeColor="text1"/>
          <w:lang w:val="nl-NL"/>
        </w:rPr>
        <w:t xml:space="preserve"> </w:t>
      </w:r>
      <w:r w:rsidR="008228C3" w:rsidRPr="00EE3979">
        <w:rPr>
          <w:color w:val="000000" w:themeColor="text1"/>
          <w:lang w:val="nl-NL"/>
        </w:rPr>
        <w:t>1</w:t>
      </w:r>
      <w:r w:rsidR="00E84212" w:rsidRPr="00EE3979">
        <w:rPr>
          <w:color w:val="000000" w:themeColor="text1"/>
          <w:lang w:val="nl-NL"/>
        </w:rPr>
        <w:t>1</w:t>
      </w:r>
      <w:r w:rsidRPr="00EE3979">
        <w:rPr>
          <w:color w:val="000000" w:themeColor="text1"/>
          <w:lang w:val="nl-NL"/>
        </w:rPr>
        <w:t xml:space="preserve"> của Luật</w:t>
      </w:r>
      <w:r w:rsidR="00AE28EE" w:rsidRPr="00EE3979">
        <w:rPr>
          <w:color w:val="000000" w:themeColor="text1"/>
          <w:lang w:val="nl-NL"/>
        </w:rPr>
        <w:t xml:space="preserve"> này</w:t>
      </w:r>
      <w:r w:rsidRPr="00EE3979">
        <w:rPr>
          <w:color w:val="000000" w:themeColor="text1"/>
          <w:lang w:val="nl-NL"/>
        </w:rPr>
        <w:t>.</w:t>
      </w:r>
    </w:p>
    <w:p w14:paraId="43C1E624" w14:textId="77777777" w:rsidR="00162579" w:rsidRPr="00EE3979" w:rsidRDefault="002E4BED" w:rsidP="00EC4BAF">
      <w:pPr>
        <w:spacing w:before="120" w:after="120"/>
        <w:ind w:firstLine="720"/>
        <w:jc w:val="both"/>
        <w:rPr>
          <w:color w:val="000000" w:themeColor="text1"/>
          <w:lang w:val="nl-NL"/>
        </w:rPr>
      </w:pPr>
      <w:r w:rsidRPr="00EE3979">
        <w:rPr>
          <w:color w:val="000000" w:themeColor="text1"/>
          <w:lang w:val="nl-NL"/>
        </w:rPr>
        <w:t>3.</w:t>
      </w:r>
      <w:r w:rsidR="00162579" w:rsidRPr="00EE3979">
        <w:rPr>
          <w:color w:val="000000" w:themeColor="text1"/>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EE3979" w:rsidRDefault="0009408B"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9</w:t>
      </w:r>
      <w:r w:rsidRPr="00EE3979">
        <w:rPr>
          <w:b/>
          <w:color w:val="000000" w:themeColor="text1"/>
          <w:lang w:val="nl-NL"/>
        </w:rPr>
        <w:t>. Biểu thuế luỹ tiến từng phần</w:t>
      </w:r>
    </w:p>
    <w:p w14:paraId="1C7FE8FB"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1. Biểu thuế luỹ tiến từng phần áp dụng đối với thu nhập tính thuế quy định tại khoản</w:t>
      </w:r>
      <w:r w:rsidR="002E4BED" w:rsidRPr="00EE3979">
        <w:rPr>
          <w:color w:val="000000" w:themeColor="text1"/>
          <w:lang w:val="nl-NL"/>
        </w:rPr>
        <w:t xml:space="preserve"> 2</w:t>
      </w:r>
      <w:r w:rsidRPr="00EE3979">
        <w:rPr>
          <w:color w:val="000000" w:themeColor="text1"/>
          <w:lang w:val="nl-NL"/>
        </w:rPr>
        <w:t xml:space="preserve"> Điều </w:t>
      </w:r>
      <w:r w:rsidR="00E84212" w:rsidRPr="00EE3979">
        <w:rPr>
          <w:color w:val="000000" w:themeColor="text1"/>
          <w:lang w:val="nl-NL"/>
        </w:rPr>
        <w:t>8</w:t>
      </w:r>
      <w:r w:rsidRPr="00EE3979">
        <w:rPr>
          <w:color w:val="000000" w:themeColor="text1"/>
          <w:lang w:val="nl-NL"/>
        </w:rPr>
        <w:t xml:space="preserve"> của Luật này.</w:t>
      </w:r>
    </w:p>
    <w:p w14:paraId="7219B2A8" w14:textId="77777777" w:rsidR="00596BD7" w:rsidRPr="00EE3979" w:rsidRDefault="00596BD7" w:rsidP="00632A95">
      <w:pPr>
        <w:spacing w:before="60" w:after="60"/>
        <w:ind w:firstLine="720"/>
        <w:jc w:val="both"/>
        <w:rPr>
          <w:color w:val="000000" w:themeColor="text1"/>
          <w:lang w:val="nl-NL"/>
        </w:rPr>
      </w:pPr>
      <w:r w:rsidRPr="00EE3979">
        <w:rPr>
          <w:color w:val="000000" w:themeColor="text1"/>
          <w:lang w:val="nl-NL"/>
        </w:rPr>
        <w:t>2. Biểu thuế luỹ tiến từng phần được quy định như sau:</w:t>
      </w:r>
    </w:p>
    <w:p w14:paraId="5EE7DBB1" w14:textId="77777777" w:rsidR="001A11EB" w:rsidRDefault="001A11EB" w:rsidP="001A11EB">
      <w:pPr>
        <w:spacing w:before="60" w:after="60"/>
        <w:ind w:firstLine="720"/>
        <w:rPr>
          <w:color w:val="000000" w:themeColor="text1"/>
          <w:lang w:val="nl-NL"/>
        </w:rPr>
      </w:pPr>
    </w:p>
    <w:tbl>
      <w:tblPr>
        <w:tblW w:w="836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2835"/>
        <w:gridCol w:w="1559"/>
      </w:tblGrid>
      <w:tr w:rsidR="00EE3979" w:rsidRPr="00EE3979" w14:paraId="53242A7C" w14:textId="77777777" w:rsidTr="00283574">
        <w:trPr>
          <w:trHeight w:val="749"/>
        </w:trPr>
        <w:tc>
          <w:tcPr>
            <w:tcW w:w="851" w:type="dxa"/>
          </w:tcPr>
          <w:p w14:paraId="7FE3F2E2" w14:textId="77777777" w:rsidR="008E3A91" w:rsidRPr="00EE3979" w:rsidRDefault="008E3A91" w:rsidP="00596BD7">
            <w:pPr>
              <w:jc w:val="center"/>
              <w:rPr>
                <w:color w:val="000000" w:themeColor="text1"/>
                <w:lang w:val="nl-NL"/>
              </w:rPr>
            </w:pPr>
            <w:r w:rsidRPr="00EE3979">
              <w:rPr>
                <w:color w:val="000000" w:themeColor="text1"/>
                <w:lang w:val="nl-NL"/>
              </w:rPr>
              <w:t>Bậc thuế</w:t>
            </w:r>
          </w:p>
        </w:tc>
        <w:tc>
          <w:tcPr>
            <w:tcW w:w="3119" w:type="dxa"/>
            <w:vAlign w:val="center"/>
          </w:tcPr>
          <w:p w14:paraId="66E9C348" w14:textId="77777777" w:rsidR="008E3A91" w:rsidRPr="00EE3979" w:rsidRDefault="008E3A91" w:rsidP="008E3A91">
            <w:pPr>
              <w:jc w:val="center"/>
              <w:rPr>
                <w:color w:val="000000" w:themeColor="text1"/>
                <w:lang w:val="nl-NL"/>
              </w:rPr>
            </w:pPr>
            <w:r w:rsidRPr="00EE3979">
              <w:rPr>
                <w:color w:val="000000" w:themeColor="text1"/>
                <w:lang w:val="nl-NL"/>
              </w:rPr>
              <w:t>Phần thu nhập tính thuế/năm</w:t>
            </w:r>
          </w:p>
          <w:p w14:paraId="30F592AD"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2835" w:type="dxa"/>
          </w:tcPr>
          <w:p w14:paraId="5808B171" w14:textId="77777777" w:rsidR="008E3A91" w:rsidRPr="00EE3979" w:rsidRDefault="008E3A91" w:rsidP="008E3A91">
            <w:pPr>
              <w:tabs>
                <w:tab w:val="left" w:pos="776"/>
                <w:tab w:val="center" w:pos="2590"/>
              </w:tabs>
              <w:jc w:val="center"/>
              <w:rPr>
                <w:color w:val="000000" w:themeColor="text1"/>
                <w:lang w:val="nl-NL"/>
              </w:rPr>
            </w:pPr>
            <w:r w:rsidRPr="00EE3979">
              <w:rPr>
                <w:color w:val="000000" w:themeColor="text1"/>
                <w:lang w:val="nl-NL"/>
              </w:rPr>
              <w:t>Phần thu nhập tính thuế/tháng</w:t>
            </w:r>
          </w:p>
          <w:p w14:paraId="608C1789"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1559" w:type="dxa"/>
          </w:tcPr>
          <w:p w14:paraId="796FDAA7" w14:textId="77777777" w:rsidR="008E3A91" w:rsidRPr="00EE3979" w:rsidRDefault="008E3A91" w:rsidP="00596BD7">
            <w:pPr>
              <w:jc w:val="center"/>
              <w:rPr>
                <w:color w:val="000000" w:themeColor="text1"/>
                <w:lang w:val="nl-NL"/>
              </w:rPr>
            </w:pPr>
            <w:r w:rsidRPr="00EE3979">
              <w:rPr>
                <w:color w:val="000000" w:themeColor="text1"/>
                <w:lang w:val="nl-NL"/>
              </w:rPr>
              <w:t>Thuế suất (%)</w:t>
            </w:r>
          </w:p>
        </w:tc>
      </w:tr>
      <w:tr w:rsidR="00EE3979" w:rsidRPr="00EE3979" w14:paraId="702BE8A7" w14:textId="77777777" w:rsidTr="00283574">
        <w:tc>
          <w:tcPr>
            <w:tcW w:w="851" w:type="dxa"/>
          </w:tcPr>
          <w:p w14:paraId="2D7EAD97" w14:textId="77777777" w:rsidR="008E3A91" w:rsidRPr="00EE3979" w:rsidRDefault="008E3A91" w:rsidP="00596BD7">
            <w:pPr>
              <w:jc w:val="center"/>
              <w:rPr>
                <w:color w:val="000000" w:themeColor="text1"/>
                <w:lang w:val="nl-NL"/>
              </w:rPr>
            </w:pPr>
            <w:r w:rsidRPr="00EE3979">
              <w:rPr>
                <w:color w:val="000000" w:themeColor="text1"/>
                <w:lang w:val="nl-NL"/>
              </w:rPr>
              <w:t>1</w:t>
            </w:r>
          </w:p>
        </w:tc>
        <w:tc>
          <w:tcPr>
            <w:tcW w:w="3119" w:type="dxa"/>
          </w:tcPr>
          <w:p w14:paraId="6FD64BD3" w14:textId="77777777" w:rsidR="008E3A91" w:rsidRPr="00EE3979" w:rsidRDefault="008E3A91" w:rsidP="008E3A91">
            <w:pPr>
              <w:jc w:val="center"/>
              <w:rPr>
                <w:color w:val="000000" w:themeColor="text1"/>
                <w:lang w:val="nl-NL"/>
              </w:rPr>
            </w:pPr>
            <w:r w:rsidRPr="00EE3979">
              <w:rPr>
                <w:color w:val="000000" w:themeColor="text1"/>
                <w:lang w:val="nl-NL"/>
              </w:rPr>
              <w:t>Đến 120</w:t>
            </w:r>
          </w:p>
        </w:tc>
        <w:tc>
          <w:tcPr>
            <w:tcW w:w="2835" w:type="dxa"/>
          </w:tcPr>
          <w:p w14:paraId="0B27D2EB" w14:textId="77777777" w:rsidR="008E3A91" w:rsidRPr="00EE3979" w:rsidRDefault="008E3A91" w:rsidP="008E3A91">
            <w:pPr>
              <w:jc w:val="center"/>
              <w:rPr>
                <w:color w:val="000000" w:themeColor="text1"/>
                <w:lang w:val="nl-NL"/>
              </w:rPr>
            </w:pPr>
            <w:r w:rsidRPr="00EE3979">
              <w:rPr>
                <w:color w:val="000000" w:themeColor="text1"/>
                <w:lang w:val="nl-NL"/>
              </w:rPr>
              <w:t>Đến 10</w:t>
            </w:r>
          </w:p>
        </w:tc>
        <w:tc>
          <w:tcPr>
            <w:tcW w:w="1559" w:type="dxa"/>
          </w:tcPr>
          <w:p w14:paraId="11D33F31" w14:textId="77777777" w:rsidR="008E3A91" w:rsidRPr="00EE3979" w:rsidRDefault="008E3A91" w:rsidP="00596BD7">
            <w:pPr>
              <w:jc w:val="center"/>
              <w:rPr>
                <w:color w:val="000000" w:themeColor="text1"/>
                <w:lang w:val="nl-NL"/>
              </w:rPr>
            </w:pPr>
            <w:r w:rsidRPr="00EE3979">
              <w:rPr>
                <w:color w:val="000000" w:themeColor="text1"/>
                <w:lang w:val="nl-NL"/>
              </w:rPr>
              <w:t>5</w:t>
            </w:r>
          </w:p>
        </w:tc>
      </w:tr>
      <w:tr w:rsidR="00EE3979" w:rsidRPr="00EE3979" w14:paraId="419C66F4" w14:textId="77777777" w:rsidTr="00283574">
        <w:tc>
          <w:tcPr>
            <w:tcW w:w="851" w:type="dxa"/>
          </w:tcPr>
          <w:p w14:paraId="5F89552A" w14:textId="77777777" w:rsidR="008E3A91" w:rsidRPr="00EE3979" w:rsidRDefault="008E3A91" w:rsidP="00596BD7">
            <w:pPr>
              <w:jc w:val="center"/>
              <w:rPr>
                <w:color w:val="000000" w:themeColor="text1"/>
                <w:lang w:val="nl-NL"/>
              </w:rPr>
            </w:pPr>
            <w:r w:rsidRPr="00EE3979">
              <w:rPr>
                <w:color w:val="000000" w:themeColor="text1"/>
                <w:lang w:val="nl-NL"/>
              </w:rPr>
              <w:t>2</w:t>
            </w:r>
          </w:p>
        </w:tc>
        <w:tc>
          <w:tcPr>
            <w:tcW w:w="3119" w:type="dxa"/>
          </w:tcPr>
          <w:p w14:paraId="329507E5" w14:textId="77777777" w:rsidR="008E3A91" w:rsidRPr="00EE3979" w:rsidRDefault="008E3A91" w:rsidP="008E3A91">
            <w:pPr>
              <w:jc w:val="center"/>
              <w:rPr>
                <w:color w:val="000000" w:themeColor="text1"/>
                <w:lang w:val="nl-NL"/>
              </w:rPr>
            </w:pPr>
            <w:r w:rsidRPr="00EE3979">
              <w:rPr>
                <w:color w:val="000000" w:themeColor="text1"/>
                <w:lang w:val="nl-NL"/>
              </w:rPr>
              <w:t>Trên 120 đến 360</w:t>
            </w:r>
          </w:p>
        </w:tc>
        <w:tc>
          <w:tcPr>
            <w:tcW w:w="2835" w:type="dxa"/>
          </w:tcPr>
          <w:p w14:paraId="1A5CBBA7" w14:textId="77777777" w:rsidR="008E3A91" w:rsidRPr="00EE3979" w:rsidRDefault="008E3A91" w:rsidP="008E3A91">
            <w:pPr>
              <w:jc w:val="center"/>
              <w:rPr>
                <w:color w:val="000000" w:themeColor="text1"/>
                <w:lang w:val="nl-NL"/>
              </w:rPr>
            </w:pPr>
            <w:r w:rsidRPr="00EE3979">
              <w:rPr>
                <w:color w:val="000000" w:themeColor="text1"/>
                <w:lang w:val="nl-NL"/>
              </w:rPr>
              <w:t>Trên 10 đến 30</w:t>
            </w:r>
          </w:p>
        </w:tc>
        <w:tc>
          <w:tcPr>
            <w:tcW w:w="1559" w:type="dxa"/>
          </w:tcPr>
          <w:p w14:paraId="7297B8E0" w14:textId="77777777" w:rsidR="008E3A91" w:rsidRPr="00EE3979" w:rsidRDefault="000B35B9" w:rsidP="00596BD7">
            <w:pPr>
              <w:jc w:val="center"/>
              <w:rPr>
                <w:bCs/>
                <w:color w:val="000000" w:themeColor="text1"/>
                <w:lang w:val="nl-NL"/>
              </w:rPr>
            </w:pPr>
            <w:r w:rsidRPr="00EE3979">
              <w:rPr>
                <w:bCs/>
                <w:color w:val="000000" w:themeColor="text1"/>
                <w:lang w:val="nl-NL"/>
              </w:rPr>
              <w:t>10</w:t>
            </w:r>
          </w:p>
        </w:tc>
      </w:tr>
      <w:tr w:rsidR="00EE3979" w:rsidRPr="00EE3979" w14:paraId="694F3D4B" w14:textId="77777777" w:rsidTr="00283574">
        <w:tc>
          <w:tcPr>
            <w:tcW w:w="851" w:type="dxa"/>
          </w:tcPr>
          <w:p w14:paraId="282688F7" w14:textId="77777777" w:rsidR="008E3A91" w:rsidRPr="00EE3979" w:rsidRDefault="008E3A91" w:rsidP="00596BD7">
            <w:pPr>
              <w:jc w:val="center"/>
              <w:rPr>
                <w:color w:val="000000" w:themeColor="text1"/>
                <w:lang w:val="nl-NL"/>
              </w:rPr>
            </w:pPr>
            <w:r w:rsidRPr="00EE3979">
              <w:rPr>
                <w:color w:val="000000" w:themeColor="text1"/>
                <w:lang w:val="nl-NL"/>
              </w:rPr>
              <w:t>3</w:t>
            </w:r>
          </w:p>
        </w:tc>
        <w:tc>
          <w:tcPr>
            <w:tcW w:w="3119" w:type="dxa"/>
          </w:tcPr>
          <w:p w14:paraId="69613BE7" w14:textId="77777777" w:rsidR="008E3A91" w:rsidRPr="00EE3979" w:rsidRDefault="008E3A91" w:rsidP="008E3A91">
            <w:pPr>
              <w:jc w:val="center"/>
              <w:rPr>
                <w:color w:val="000000" w:themeColor="text1"/>
                <w:lang w:val="nl-NL"/>
              </w:rPr>
            </w:pPr>
            <w:r w:rsidRPr="00EE3979">
              <w:rPr>
                <w:color w:val="000000" w:themeColor="text1"/>
                <w:lang w:val="nl-NL"/>
              </w:rPr>
              <w:t>Trên 360 đến 720</w:t>
            </w:r>
          </w:p>
        </w:tc>
        <w:tc>
          <w:tcPr>
            <w:tcW w:w="2835" w:type="dxa"/>
          </w:tcPr>
          <w:p w14:paraId="5243F465" w14:textId="77777777" w:rsidR="008E3A91" w:rsidRPr="00EE3979" w:rsidRDefault="008E3A91" w:rsidP="008E3A91">
            <w:pPr>
              <w:jc w:val="center"/>
              <w:rPr>
                <w:color w:val="000000" w:themeColor="text1"/>
                <w:lang w:val="nl-NL"/>
              </w:rPr>
            </w:pPr>
            <w:r w:rsidRPr="00EE3979">
              <w:rPr>
                <w:color w:val="000000" w:themeColor="text1"/>
                <w:lang w:val="nl-NL"/>
              </w:rPr>
              <w:t>Trên 30 đến 60</w:t>
            </w:r>
          </w:p>
        </w:tc>
        <w:tc>
          <w:tcPr>
            <w:tcW w:w="1559" w:type="dxa"/>
          </w:tcPr>
          <w:p w14:paraId="14039A9D" w14:textId="77777777" w:rsidR="008E3A91" w:rsidRPr="00EE3979" w:rsidRDefault="000B35B9" w:rsidP="00596BD7">
            <w:pPr>
              <w:jc w:val="center"/>
              <w:rPr>
                <w:bCs/>
                <w:color w:val="000000" w:themeColor="text1"/>
                <w:lang w:val="nl-NL"/>
              </w:rPr>
            </w:pPr>
            <w:r w:rsidRPr="00EE3979">
              <w:rPr>
                <w:bCs/>
                <w:color w:val="000000" w:themeColor="text1"/>
                <w:lang w:val="nl-NL"/>
              </w:rPr>
              <w:t>20</w:t>
            </w:r>
          </w:p>
        </w:tc>
      </w:tr>
      <w:tr w:rsidR="00EE3979" w:rsidRPr="00EE3979" w14:paraId="5DDCE966" w14:textId="77777777" w:rsidTr="00283574">
        <w:tc>
          <w:tcPr>
            <w:tcW w:w="851" w:type="dxa"/>
          </w:tcPr>
          <w:p w14:paraId="1FEF524C" w14:textId="77777777" w:rsidR="008E3A91" w:rsidRPr="00EE3979" w:rsidRDefault="008E3A91" w:rsidP="00596BD7">
            <w:pPr>
              <w:jc w:val="center"/>
              <w:rPr>
                <w:color w:val="000000" w:themeColor="text1"/>
                <w:lang w:val="nl-NL"/>
              </w:rPr>
            </w:pPr>
            <w:r w:rsidRPr="00EE3979">
              <w:rPr>
                <w:color w:val="000000" w:themeColor="text1"/>
                <w:lang w:val="nl-NL"/>
              </w:rPr>
              <w:lastRenderedPageBreak/>
              <w:t>4</w:t>
            </w:r>
          </w:p>
        </w:tc>
        <w:tc>
          <w:tcPr>
            <w:tcW w:w="3119" w:type="dxa"/>
          </w:tcPr>
          <w:p w14:paraId="3B34DE3D" w14:textId="77777777" w:rsidR="008E3A91" w:rsidRPr="00EE3979" w:rsidRDefault="008E3A91" w:rsidP="008E3A91">
            <w:pPr>
              <w:jc w:val="center"/>
              <w:rPr>
                <w:color w:val="000000" w:themeColor="text1"/>
                <w:lang w:val="nl-NL"/>
              </w:rPr>
            </w:pPr>
            <w:r w:rsidRPr="00EE3979">
              <w:rPr>
                <w:color w:val="000000" w:themeColor="text1"/>
                <w:lang w:val="nl-NL"/>
              </w:rPr>
              <w:t>Trên 720 đến 1.200</w:t>
            </w:r>
          </w:p>
        </w:tc>
        <w:tc>
          <w:tcPr>
            <w:tcW w:w="2835" w:type="dxa"/>
          </w:tcPr>
          <w:p w14:paraId="763E9F93" w14:textId="77777777" w:rsidR="008E3A91" w:rsidRPr="00EE3979" w:rsidRDefault="008E3A91" w:rsidP="008E3A91">
            <w:pPr>
              <w:jc w:val="center"/>
              <w:rPr>
                <w:color w:val="000000" w:themeColor="text1"/>
                <w:lang w:val="nl-NL"/>
              </w:rPr>
            </w:pPr>
            <w:r w:rsidRPr="00EE3979">
              <w:rPr>
                <w:color w:val="000000" w:themeColor="text1"/>
                <w:lang w:val="nl-NL"/>
              </w:rPr>
              <w:t>Trên 60 đến 100</w:t>
            </w:r>
          </w:p>
        </w:tc>
        <w:tc>
          <w:tcPr>
            <w:tcW w:w="1559" w:type="dxa"/>
          </w:tcPr>
          <w:p w14:paraId="5B7CCD4D" w14:textId="77777777" w:rsidR="008E3A91" w:rsidRPr="00EE3979" w:rsidRDefault="008E3A91" w:rsidP="00596BD7">
            <w:pPr>
              <w:jc w:val="center"/>
              <w:rPr>
                <w:color w:val="000000" w:themeColor="text1"/>
                <w:lang w:val="nl-NL"/>
              </w:rPr>
            </w:pPr>
            <w:r w:rsidRPr="00EE3979">
              <w:rPr>
                <w:color w:val="000000" w:themeColor="text1"/>
                <w:lang w:val="nl-NL"/>
              </w:rPr>
              <w:t>30</w:t>
            </w:r>
          </w:p>
        </w:tc>
      </w:tr>
      <w:tr w:rsidR="00EE3979" w:rsidRPr="00EE3979" w14:paraId="4BBF73BD" w14:textId="77777777" w:rsidTr="00283574">
        <w:tc>
          <w:tcPr>
            <w:tcW w:w="851" w:type="dxa"/>
          </w:tcPr>
          <w:p w14:paraId="7EF2D381" w14:textId="77777777" w:rsidR="008E3A91" w:rsidRPr="00EE3979" w:rsidRDefault="008E3A91" w:rsidP="00596BD7">
            <w:pPr>
              <w:jc w:val="center"/>
              <w:rPr>
                <w:color w:val="000000" w:themeColor="text1"/>
                <w:lang w:val="nl-NL"/>
              </w:rPr>
            </w:pPr>
            <w:r w:rsidRPr="00EE3979">
              <w:rPr>
                <w:color w:val="000000" w:themeColor="text1"/>
                <w:lang w:val="nl-NL"/>
              </w:rPr>
              <w:t>5</w:t>
            </w:r>
          </w:p>
        </w:tc>
        <w:tc>
          <w:tcPr>
            <w:tcW w:w="3119" w:type="dxa"/>
          </w:tcPr>
          <w:p w14:paraId="44A8F9D1" w14:textId="77777777" w:rsidR="008E3A91" w:rsidRPr="00EE3979" w:rsidRDefault="008E3A91" w:rsidP="008E3A91">
            <w:pPr>
              <w:jc w:val="center"/>
              <w:rPr>
                <w:color w:val="000000" w:themeColor="text1"/>
                <w:lang w:val="nl-NL"/>
              </w:rPr>
            </w:pPr>
            <w:r w:rsidRPr="00EE3979">
              <w:rPr>
                <w:color w:val="000000" w:themeColor="text1"/>
                <w:lang w:val="nl-NL"/>
              </w:rPr>
              <w:t>Trên 1.200</w:t>
            </w:r>
          </w:p>
        </w:tc>
        <w:tc>
          <w:tcPr>
            <w:tcW w:w="2835" w:type="dxa"/>
          </w:tcPr>
          <w:p w14:paraId="2184ADCE" w14:textId="77777777" w:rsidR="008E3A91" w:rsidRPr="00EE3979" w:rsidRDefault="008E3A91" w:rsidP="008E3A91">
            <w:pPr>
              <w:jc w:val="center"/>
              <w:rPr>
                <w:color w:val="000000" w:themeColor="text1"/>
                <w:lang w:val="nl-NL"/>
              </w:rPr>
            </w:pPr>
            <w:r w:rsidRPr="00EE3979">
              <w:rPr>
                <w:color w:val="000000" w:themeColor="text1"/>
                <w:lang w:val="nl-NL"/>
              </w:rPr>
              <w:t>Trên 100</w:t>
            </w:r>
          </w:p>
        </w:tc>
        <w:tc>
          <w:tcPr>
            <w:tcW w:w="1559" w:type="dxa"/>
          </w:tcPr>
          <w:p w14:paraId="7A0C7A5E" w14:textId="77777777" w:rsidR="008E3A91" w:rsidRPr="00EE3979" w:rsidRDefault="008E3A91" w:rsidP="00596BD7">
            <w:pPr>
              <w:jc w:val="center"/>
              <w:rPr>
                <w:color w:val="000000" w:themeColor="text1"/>
                <w:lang w:val="nl-NL"/>
              </w:rPr>
            </w:pPr>
            <w:r w:rsidRPr="00EE3979">
              <w:rPr>
                <w:color w:val="000000" w:themeColor="text1"/>
                <w:lang w:val="nl-NL"/>
              </w:rPr>
              <w:t>35</w:t>
            </w:r>
          </w:p>
        </w:tc>
      </w:tr>
    </w:tbl>
    <w:p w14:paraId="0AC802CA" w14:textId="77777777" w:rsidR="002118ED" w:rsidRPr="00EE3979" w:rsidRDefault="002118ED" w:rsidP="009E72C7">
      <w:pPr>
        <w:spacing w:before="120" w:after="120"/>
        <w:ind w:firstLine="720"/>
        <w:jc w:val="both"/>
        <w:rPr>
          <w:b/>
          <w:strike/>
          <w:color w:val="000000" w:themeColor="text1"/>
          <w:lang w:val="nl-NL"/>
        </w:rPr>
      </w:pPr>
      <w:r w:rsidRPr="00EE3979">
        <w:rPr>
          <w:b/>
          <w:color w:val="000000" w:themeColor="text1"/>
          <w:lang w:val="nl-NL"/>
        </w:rPr>
        <w:t>Điều</w:t>
      </w:r>
      <w:r w:rsidR="00AE28EE" w:rsidRPr="00EE3979">
        <w:rPr>
          <w:b/>
          <w:color w:val="000000" w:themeColor="text1"/>
          <w:lang w:val="nl-NL"/>
        </w:rPr>
        <w:t xml:space="preserve"> </w:t>
      </w:r>
      <w:r w:rsidR="00646852" w:rsidRPr="00EE3979">
        <w:rPr>
          <w:b/>
          <w:color w:val="000000" w:themeColor="text1"/>
          <w:lang w:val="nl-NL"/>
        </w:rPr>
        <w:t>1</w:t>
      </w:r>
      <w:r w:rsidR="00E84212" w:rsidRPr="00EE3979">
        <w:rPr>
          <w:b/>
          <w:color w:val="000000" w:themeColor="text1"/>
          <w:lang w:val="nl-NL"/>
        </w:rPr>
        <w:t>0</w:t>
      </w:r>
      <w:r w:rsidR="00F13344" w:rsidRPr="00EE3979">
        <w:rPr>
          <w:b/>
          <w:color w:val="000000" w:themeColor="text1"/>
          <w:lang w:val="nl-NL"/>
        </w:rPr>
        <w:t>.</w:t>
      </w:r>
      <w:r w:rsidR="00AE28EE" w:rsidRPr="00EE3979">
        <w:rPr>
          <w:b/>
          <w:color w:val="000000" w:themeColor="text1"/>
          <w:lang w:val="nl-NL"/>
        </w:rPr>
        <w:t xml:space="preserve"> </w:t>
      </w:r>
      <w:r w:rsidRPr="00EE3979">
        <w:rPr>
          <w:b/>
          <w:color w:val="000000" w:themeColor="text1"/>
          <w:lang w:val="nl-NL"/>
        </w:rPr>
        <w:t>Giảm trừ gia cảnh</w:t>
      </w:r>
    </w:p>
    <w:p w14:paraId="361FACCA" w14:textId="77777777" w:rsidR="000B35B9" w:rsidRPr="00EE3979" w:rsidRDefault="00F57D55" w:rsidP="000B35B9">
      <w:pPr>
        <w:spacing w:before="120" w:after="120"/>
        <w:ind w:firstLine="720"/>
        <w:jc w:val="both"/>
        <w:rPr>
          <w:strike/>
          <w:color w:val="000000" w:themeColor="text1"/>
          <w:lang w:val="nl-NL"/>
        </w:rPr>
      </w:pPr>
      <w:r w:rsidRPr="00EE3979">
        <w:rPr>
          <w:color w:val="000000" w:themeColor="text1"/>
          <w:lang w:val="nl-NL" w:eastAsia="ja-JP"/>
        </w:rPr>
        <w:t xml:space="preserve">1. </w:t>
      </w:r>
      <w:r w:rsidR="000B35B9" w:rsidRPr="00EE3979">
        <w:rPr>
          <w:color w:val="000000" w:themeColor="text1"/>
          <w:lang w:val="nl-NL" w:eastAsia="ja-JP"/>
        </w:rPr>
        <w:t xml:space="preserve">Giảm trừ gia cảnh là số tiền được trừ vào thu nhập chịu thuế trước khi tính thuế đối với thu nhập từ tiền lương, tiền công của </w:t>
      </w:r>
      <w:r w:rsidR="000B35B9" w:rsidRPr="00EE3979">
        <w:rPr>
          <w:color w:val="000000" w:themeColor="text1"/>
          <w:lang w:val="nl-NL"/>
        </w:rPr>
        <w:t>người nộp thuế</w:t>
      </w:r>
      <w:r w:rsidR="000B35B9" w:rsidRPr="00EE3979">
        <w:rPr>
          <w:color w:val="000000" w:themeColor="text1"/>
          <w:lang w:val="nl-NL" w:eastAsia="ja-JP"/>
        </w:rPr>
        <w:t xml:space="preserve"> là cá nhân cư trú. Giảm trừ gia cảnh gồm</w:t>
      </w:r>
      <w:r w:rsidR="003547DD" w:rsidRPr="00EE3979">
        <w:rPr>
          <w:color w:val="000000" w:themeColor="text1"/>
          <w:lang w:val="nl-NL" w:eastAsia="ja-JP"/>
        </w:rPr>
        <w:t>:</w:t>
      </w:r>
      <w:r w:rsidR="00F95458" w:rsidRPr="00EE3979">
        <w:rPr>
          <w:color w:val="000000" w:themeColor="text1"/>
          <w:lang w:val="nl-NL" w:eastAsia="ja-JP"/>
        </w:rPr>
        <w:t xml:space="preserve"> </w:t>
      </w:r>
    </w:p>
    <w:p w14:paraId="78349E11"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 xml:space="preserve">a) Mức giảm trừ đối với </w:t>
      </w:r>
      <w:r w:rsidR="00636432">
        <w:rPr>
          <w:color w:val="000000" w:themeColor="text1"/>
          <w:sz w:val="28"/>
          <w:szCs w:val="28"/>
          <w:lang w:val="nl-NL"/>
        </w:rPr>
        <w:t>người</w:t>
      </w:r>
      <w:r w:rsidRPr="00EE3979">
        <w:rPr>
          <w:color w:val="000000" w:themeColor="text1"/>
          <w:sz w:val="28"/>
          <w:szCs w:val="28"/>
          <w:lang w:val="nl-NL"/>
        </w:rPr>
        <w:t xml:space="preserve"> nộp thuế là 15,5 triệu đồng/tháng (186 triệu đồng/năm);</w:t>
      </w:r>
    </w:p>
    <w:p w14:paraId="15A0E678"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b) Mức giảm trừ đối với mỗi người phụ thuộc là 6,2 triệu đồng/tháng.</w:t>
      </w:r>
    </w:p>
    <w:p w14:paraId="58B63979" w14:textId="77777777" w:rsidR="00803CCE" w:rsidRPr="00EE3979" w:rsidRDefault="00F57D55" w:rsidP="009E72C7">
      <w:pPr>
        <w:widowControl w:val="0"/>
        <w:spacing w:before="120" w:after="120"/>
        <w:ind w:firstLine="720"/>
        <w:jc w:val="both"/>
        <w:rPr>
          <w:color w:val="000000" w:themeColor="text1"/>
          <w:lang w:val="nl-NL" w:eastAsia="ja-JP"/>
        </w:rPr>
      </w:pPr>
      <w:r w:rsidRPr="00EE3979">
        <w:rPr>
          <w:color w:val="000000" w:themeColor="text1"/>
          <w:lang w:val="nl-NL" w:eastAsia="ja-JP"/>
        </w:rPr>
        <w:t xml:space="preserve">2. </w:t>
      </w:r>
      <w:r w:rsidR="003D7721" w:rsidRPr="00EE3979">
        <w:rPr>
          <w:color w:val="000000" w:themeColor="text1"/>
          <w:lang w:val="nl-NL" w:eastAsia="ja-JP"/>
        </w:rPr>
        <w:t xml:space="preserve">Căn cứ biến động của giá cả, thu nhập, </w:t>
      </w:r>
      <w:r w:rsidR="0066329F" w:rsidRPr="00EE3979">
        <w:rPr>
          <w:color w:val="000000" w:themeColor="text1"/>
          <w:lang w:val="nl-NL" w:eastAsia="ja-JP"/>
        </w:rPr>
        <w:t xml:space="preserve">Chính phủ </w:t>
      </w:r>
      <w:r w:rsidR="00FD51FE" w:rsidRPr="00EE3979">
        <w:rPr>
          <w:color w:val="000000" w:themeColor="text1"/>
          <w:lang w:val="nl-NL" w:eastAsia="ja-JP"/>
        </w:rPr>
        <w:t xml:space="preserve">trình Ủy ban Thường vụ Quốc hội </w:t>
      </w:r>
      <w:r w:rsidR="005D1F8B" w:rsidRPr="00EE3979">
        <w:rPr>
          <w:color w:val="000000" w:themeColor="text1"/>
          <w:lang w:val="nl-NL" w:eastAsia="ja-JP"/>
        </w:rPr>
        <w:t>quy định</w:t>
      </w:r>
      <w:r w:rsidR="0066329F" w:rsidRPr="00EE3979">
        <w:rPr>
          <w:color w:val="000000" w:themeColor="text1"/>
          <w:lang w:val="nl-NL" w:eastAsia="ja-JP"/>
        </w:rPr>
        <w:t xml:space="preserve"> mức giảm trừ gia cảnh </w:t>
      </w:r>
      <w:r w:rsidR="00DE2D7C">
        <w:rPr>
          <w:color w:val="000000" w:themeColor="text1"/>
          <w:lang w:val="nl-NL" w:eastAsia="ja-JP"/>
        </w:rPr>
        <w:t xml:space="preserve">quy định </w:t>
      </w:r>
      <w:r w:rsidR="0066329F" w:rsidRPr="00EE3979">
        <w:rPr>
          <w:color w:val="000000" w:themeColor="text1"/>
          <w:lang w:val="nl-NL" w:eastAsia="ja-JP"/>
        </w:rPr>
        <w:t xml:space="preserve">tại khoản </w:t>
      </w:r>
      <w:r w:rsidRPr="00EE3979">
        <w:rPr>
          <w:color w:val="000000" w:themeColor="text1"/>
          <w:lang w:val="nl-NL" w:eastAsia="ja-JP"/>
        </w:rPr>
        <w:t xml:space="preserve">1 Điều </w:t>
      </w:r>
      <w:r w:rsidR="0066329F" w:rsidRPr="00EE3979">
        <w:rPr>
          <w:color w:val="000000" w:themeColor="text1"/>
          <w:lang w:val="nl-NL" w:eastAsia="ja-JP"/>
        </w:rPr>
        <w:t>này phù hợp với</w:t>
      </w:r>
      <w:r w:rsidR="00537AD4" w:rsidRPr="00EE3979">
        <w:rPr>
          <w:color w:val="000000" w:themeColor="text1"/>
          <w:lang w:val="nl-NL" w:eastAsia="ja-JP"/>
        </w:rPr>
        <w:t xml:space="preserve"> tình hìn</w:t>
      </w:r>
      <w:r w:rsidR="005D1F8B" w:rsidRPr="00EE3979">
        <w:rPr>
          <w:color w:val="000000" w:themeColor="text1"/>
          <w:lang w:val="nl-NL" w:eastAsia="ja-JP"/>
        </w:rPr>
        <w:t xml:space="preserve">h kinh tế </w:t>
      </w:r>
      <w:r w:rsidR="00DE2D7C">
        <w:rPr>
          <w:color w:val="000000" w:themeColor="text1"/>
          <w:lang w:val="nl-NL" w:eastAsia="ja-JP"/>
        </w:rPr>
        <w:t xml:space="preserve">- </w:t>
      </w:r>
      <w:r w:rsidR="005D1F8B" w:rsidRPr="00EE3979">
        <w:rPr>
          <w:color w:val="000000" w:themeColor="text1"/>
          <w:lang w:val="nl-NL" w:eastAsia="ja-JP"/>
        </w:rPr>
        <w:t>xã hội trong từng thời kỳ.</w:t>
      </w:r>
    </w:p>
    <w:p w14:paraId="61C7B36B"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3</w:t>
      </w:r>
      <w:r w:rsidR="002118ED" w:rsidRPr="00EE3979">
        <w:rPr>
          <w:color w:val="000000" w:themeColor="text1"/>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EE3979">
        <w:rPr>
          <w:color w:val="000000" w:themeColor="text1"/>
          <w:lang w:val="nl-NL"/>
        </w:rPr>
        <w:t>người nộp thuế</w:t>
      </w:r>
      <w:r w:rsidR="002118ED" w:rsidRPr="00EE3979">
        <w:rPr>
          <w:color w:val="000000" w:themeColor="text1"/>
          <w:lang w:val="nl-NL"/>
        </w:rPr>
        <w:t>.</w:t>
      </w:r>
    </w:p>
    <w:p w14:paraId="453AEF41"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4</w:t>
      </w:r>
      <w:r w:rsidR="002118ED" w:rsidRPr="00EE3979">
        <w:rPr>
          <w:color w:val="000000" w:themeColor="text1"/>
          <w:lang w:val="nl-NL"/>
        </w:rPr>
        <w:t>.</w:t>
      </w:r>
      <w:r w:rsidR="00F06164" w:rsidRPr="00EE3979">
        <w:rPr>
          <w:color w:val="000000" w:themeColor="text1"/>
          <w:lang w:val="nl-NL"/>
        </w:rPr>
        <w:t xml:space="preserve"> </w:t>
      </w:r>
      <w:r w:rsidR="002118ED" w:rsidRPr="00EE3979">
        <w:rPr>
          <w:color w:val="000000" w:themeColor="text1"/>
          <w:lang w:val="nl-NL"/>
        </w:rPr>
        <w:t xml:space="preserve">Người phụ thuộc là người mà </w:t>
      </w:r>
      <w:r w:rsidR="00B95607" w:rsidRPr="00EE3979">
        <w:rPr>
          <w:color w:val="000000" w:themeColor="text1"/>
          <w:lang w:val="nl-NL"/>
        </w:rPr>
        <w:t>người nộp thuế</w:t>
      </w:r>
      <w:r w:rsidR="002118ED" w:rsidRPr="00EE3979">
        <w:rPr>
          <w:color w:val="000000" w:themeColor="text1"/>
          <w:lang w:val="nl-NL"/>
        </w:rPr>
        <w:t xml:space="preserve"> có trách nhiệm nuôi dưỡng, bao gồm:</w:t>
      </w:r>
    </w:p>
    <w:p w14:paraId="00F97339"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Con chưa thành niên; </w:t>
      </w:r>
      <w:r w:rsidR="00F61B93" w:rsidRPr="00EE3979">
        <w:rPr>
          <w:color w:val="000000" w:themeColor="text1"/>
          <w:lang w:val="nl-NL"/>
        </w:rPr>
        <w:t xml:space="preserve">con là người </w:t>
      </w:r>
      <w:r w:rsidR="00E76C3E" w:rsidRPr="00EE3979">
        <w:rPr>
          <w:color w:val="000000" w:themeColor="text1"/>
          <w:lang w:val="nl-NL"/>
        </w:rPr>
        <w:t xml:space="preserve">mất năng lực hành vi dân sự, </w:t>
      </w:r>
      <w:r w:rsidR="008F56A1" w:rsidRPr="00EE3979">
        <w:rPr>
          <w:color w:val="000000" w:themeColor="text1"/>
          <w:lang w:val="nl-NL"/>
        </w:rPr>
        <w:t xml:space="preserve">người </w:t>
      </w:r>
      <w:r w:rsidR="00AB56B2" w:rsidRPr="00EE3979">
        <w:rPr>
          <w:color w:val="000000" w:themeColor="text1"/>
          <w:lang w:val="vi-VN"/>
        </w:rPr>
        <w:t>khuyết</w:t>
      </w:r>
      <w:r w:rsidRPr="00EE3979">
        <w:rPr>
          <w:color w:val="000000" w:themeColor="text1"/>
          <w:lang w:val="nl-NL"/>
        </w:rPr>
        <w:t xml:space="preserve"> tật</w:t>
      </w:r>
      <w:r w:rsidR="00E76C3E" w:rsidRPr="00EE3979">
        <w:rPr>
          <w:color w:val="000000" w:themeColor="text1"/>
          <w:lang w:val="nl-NL"/>
        </w:rPr>
        <w:t>,</w:t>
      </w:r>
      <w:r w:rsidRPr="00EE3979">
        <w:rPr>
          <w:color w:val="000000" w:themeColor="text1"/>
          <w:lang w:val="nl-NL"/>
        </w:rPr>
        <w:t xml:space="preserve"> không có khả năng lao động; </w:t>
      </w:r>
    </w:p>
    <w:p w14:paraId="7CC606AE"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b) Các cá nhân không có thu nhập hoặc có thu nhập không vượt quá mức </w:t>
      </w:r>
      <w:r w:rsidR="00635F30" w:rsidRPr="00EE3979">
        <w:rPr>
          <w:color w:val="000000" w:themeColor="text1"/>
          <w:lang w:val="nl-NL"/>
        </w:rPr>
        <w:t xml:space="preserve">do </w:t>
      </w:r>
      <w:r w:rsidR="00F82271">
        <w:rPr>
          <w:color w:val="000000" w:themeColor="text1"/>
          <w:lang w:val="nl-NL"/>
        </w:rPr>
        <w:t xml:space="preserve">Bộ trưởng </w:t>
      </w:r>
      <w:r w:rsidR="00635F30" w:rsidRPr="00EE3979">
        <w:rPr>
          <w:color w:val="000000" w:themeColor="text1"/>
          <w:lang w:val="nl-NL"/>
        </w:rPr>
        <w:t>Bộ Tài chính</w:t>
      </w:r>
      <w:r w:rsidR="00AE28EE" w:rsidRPr="00EE3979">
        <w:rPr>
          <w:color w:val="000000" w:themeColor="text1"/>
          <w:lang w:val="nl-NL"/>
        </w:rPr>
        <w:t xml:space="preserve"> </w:t>
      </w:r>
      <w:r w:rsidRPr="00EE3979">
        <w:rPr>
          <w:color w:val="000000" w:themeColor="text1"/>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EE3979" w:rsidRDefault="002118ED" w:rsidP="009E72C7">
      <w:pPr>
        <w:spacing w:before="120" w:after="120"/>
        <w:ind w:firstLine="720"/>
        <w:jc w:val="both"/>
        <w:rPr>
          <w:b/>
          <w:color w:val="000000" w:themeColor="text1"/>
          <w:lang w:val="nl-NL"/>
        </w:rPr>
      </w:pPr>
      <w:r w:rsidRPr="00EE3979">
        <w:rPr>
          <w:b/>
          <w:color w:val="000000" w:themeColor="text1"/>
          <w:lang w:val="nl-NL"/>
        </w:rPr>
        <w:t xml:space="preserve">Điều </w:t>
      </w:r>
      <w:r w:rsidR="00F13344" w:rsidRPr="00EE3979">
        <w:rPr>
          <w:b/>
          <w:color w:val="000000" w:themeColor="text1"/>
          <w:lang w:val="nl-NL"/>
        </w:rPr>
        <w:t>1</w:t>
      </w:r>
      <w:r w:rsidR="00E84212" w:rsidRPr="00EE3979">
        <w:rPr>
          <w:b/>
          <w:color w:val="000000" w:themeColor="text1"/>
          <w:lang w:val="nl-NL"/>
        </w:rPr>
        <w:t>1</w:t>
      </w:r>
      <w:r w:rsidR="00AE28EE" w:rsidRPr="00EE3979">
        <w:rPr>
          <w:b/>
          <w:color w:val="000000" w:themeColor="text1"/>
          <w:lang w:val="nl-NL"/>
        </w:rPr>
        <w:t xml:space="preserve">. </w:t>
      </w:r>
      <w:r w:rsidRPr="00EE3979">
        <w:rPr>
          <w:b/>
          <w:color w:val="000000" w:themeColor="text1"/>
          <w:lang w:val="nl-NL"/>
        </w:rPr>
        <w:t>Giảm trừ đối với các khoản đóng góp từ thiện, nhân đạo</w:t>
      </w:r>
      <w:r w:rsidR="002E4BED" w:rsidRPr="00EE3979">
        <w:rPr>
          <w:b/>
          <w:color w:val="000000" w:themeColor="text1"/>
          <w:lang w:val="nl-NL"/>
        </w:rPr>
        <w:t xml:space="preserve"> và các khoản giảm trừ khác</w:t>
      </w:r>
    </w:p>
    <w:p w14:paraId="65B3A320" w14:textId="77777777" w:rsidR="00951326" w:rsidRPr="00EE3979" w:rsidRDefault="00951326" w:rsidP="009E72C7">
      <w:pPr>
        <w:spacing w:before="120" w:after="120"/>
        <w:ind w:firstLine="720"/>
        <w:jc w:val="both"/>
        <w:rPr>
          <w:color w:val="000000" w:themeColor="text1"/>
          <w:lang w:val="nl-NL"/>
        </w:rPr>
      </w:pPr>
      <w:r w:rsidRPr="00EE3979">
        <w:rPr>
          <w:color w:val="000000" w:themeColor="text1"/>
          <w:lang w:val="nl-NL"/>
        </w:rPr>
        <w:t xml:space="preserve">Cá nhân cư trú được giảm trừ vào thu nhập </w:t>
      </w:r>
      <w:r w:rsidR="0052705E" w:rsidRPr="00EE3979">
        <w:rPr>
          <w:color w:val="000000" w:themeColor="text1"/>
          <w:lang w:val="nl-NL"/>
        </w:rPr>
        <w:t xml:space="preserve">chịu thuế </w:t>
      </w:r>
      <w:r w:rsidRPr="00EE3979">
        <w:rPr>
          <w:color w:val="000000" w:themeColor="text1"/>
          <w:lang w:val="nl-NL"/>
        </w:rPr>
        <w:t>trước khi tính thuế đối với thu nhập từ tiền lương, tiền công các khoản sau đây:</w:t>
      </w:r>
    </w:p>
    <w:p w14:paraId="3785FDA8"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1. </w:t>
      </w:r>
      <w:r w:rsidR="00951326" w:rsidRPr="00EE3979">
        <w:rPr>
          <w:color w:val="000000" w:themeColor="text1"/>
          <w:lang w:val="nl-NL"/>
        </w:rPr>
        <w:t>K</w:t>
      </w:r>
      <w:r w:rsidRPr="00EE3979">
        <w:rPr>
          <w:color w:val="000000" w:themeColor="text1"/>
          <w:lang w:val="nl-NL"/>
        </w:rPr>
        <w:t>h</w:t>
      </w:r>
      <w:r w:rsidR="00964512" w:rsidRPr="00EE3979">
        <w:rPr>
          <w:color w:val="000000" w:themeColor="text1"/>
          <w:lang w:val="nl-NL"/>
        </w:rPr>
        <w:t xml:space="preserve">oản đóng góp từ thiện, nhân đạo, </w:t>
      </w:r>
      <w:r w:rsidRPr="00EE3979">
        <w:rPr>
          <w:color w:val="000000" w:themeColor="text1"/>
          <w:lang w:val="nl-NL"/>
        </w:rPr>
        <w:t>bao gồm:</w:t>
      </w:r>
    </w:p>
    <w:p w14:paraId="2A60F99D"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Khoản đóng góp vào tổ chức, cơ sở chăm sóc, nuôi dưỡng trẻ em có hoàn cảnh đặc biệt khó khăn, người </w:t>
      </w:r>
      <w:r w:rsidR="00AB56B2" w:rsidRPr="00EE3979">
        <w:rPr>
          <w:bCs/>
          <w:color w:val="000000" w:themeColor="text1"/>
          <w:lang w:val="vi-VN"/>
        </w:rPr>
        <w:t xml:space="preserve">khuyết </w:t>
      </w:r>
      <w:r w:rsidR="00AB56B2" w:rsidRPr="00EE3979">
        <w:rPr>
          <w:color w:val="000000" w:themeColor="text1"/>
          <w:lang w:val="vi-VN"/>
        </w:rPr>
        <w:t>tật</w:t>
      </w:r>
      <w:r w:rsidRPr="00EE3979">
        <w:rPr>
          <w:color w:val="000000" w:themeColor="text1"/>
          <w:lang w:val="nl-NL"/>
        </w:rPr>
        <w:t>, người già không nơi nương tựa;</w:t>
      </w:r>
    </w:p>
    <w:p w14:paraId="6554BEDF"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b) Khoản đóng góp vào quỹ từ thiện</w:t>
      </w:r>
      <w:r w:rsidR="00544BDB" w:rsidRPr="00EE3979">
        <w:rPr>
          <w:color w:val="000000" w:themeColor="text1"/>
          <w:lang w:val="nl-NL"/>
        </w:rPr>
        <w:t>, quỹ nhân đạo, quỹ khuyến học;</w:t>
      </w:r>
    </w:p>
    <w:p w14:paraId="7F2B4BBF" w14:textId="77777777" w:rsidR="00544BDB" w:rsidRPr="00EE3979" w:rsidRDefault="00544BDB" w:rsidP="009E72C7">
      <w:pPr>
        <w:spacing w:before="120" w:after="120"/>
        <w:ind w:firstLine="720"/>
        <w:jc w:val="both"/>
        <w:rPr>
          <w:color w:val="000000" w:themeColor="text1"/>
          <w:lang w:val="nl-NL"/>
        </w:rPr>
      </w:pPr>
      <w:r w:rsidRPr="00EE3979">
        <w:rPr>
          <w:color w:val="000000" w:themeColor="text1"/>
          <w:lang w:val="nl-NL"/>
        </w:rPr>
        <w:t>c) Khoản đóng góp vào các tổ chức có chức năng huy động tài trợ được thành lập và hoạt động theo quy định của pháp luật.</w:t>
      </w:r>
    </w:p>
    <w:p w14:paraId="3B05DD51"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Tổ chức, cơ sở và các quỹ quy định tại </w:t>
      </w:r>
      <w:r w:rsidR="00381A42" w:rsidRPr="00EE3979">
        <w:rPr>
          <w:color w:val="000000" w:themeColor="text1"/>
          <w:lang w:val="nl-NL"/>
        </w:rPr>
        <w:t xml:space="preserve">khoản </w:t>
      </w:r>
      <w:r w:rsidRPr="00EE3979">
        <w:rPr>
          <w:color w:val="000000" w:themeColor="text1"/>
          <w:lang w:val="nl-NL"/>
        </w:rPr>
        <w:t xml:space="preserve">này phải được cơ quan nhà nước có thẩm quyền cho phép thành lập hoặc công nhận, hoạt động vì mục đích từ thiện, nhân đạo, khuyến học, không </w:t>
      </w:r>
      <w:r w:rsidR="00206203" w:rsidRPr="00EE3979">
        <w:rPr>
          <w:color w:val="000000" w:themeColor="text1"/>
          <w:lang w:val="nl-NL"/>
        </w:rPr>
        <w:t>vì</w:t>
      </w:r>
      <w:r w:rsidR="00964512" w:rsidRPr="00EE3979">
        <w:rPr>
          <w:color w:val="000000" w:themeColor="text1"/>
          <w:lang w:val="nl-NL"/>
        </w:rPr>
        <w:t xml:space="preserve"> </w:t>
      </w:r>
      <w:r w:rsidRPr="00EE3979">
        <w:rPr>
          <w:color w:val="000000" w:themeColor="text1"/>
          <w:lang w:val="nl-NL"/>
        </w:rPr>
        <w:t xml:space="preserve">mục </w:t>
      </w:r>
      <w:r w:rsidR="00206203" w:rsidRPr="00EE3979">
        <w:rPr>
          <w:color w:val="000000" w:themeColor="text1"/>
          <w:lang w:val="nl-NL"/>
        </w:rPr>
        <w:t>tiêu</w:t>
      </w:r>
      <w:r w:rsidRPr="00EE3979">
        <w:rPr>
          <w:color w:val="000000" w:themeColor="text1"/>
          <w:lang w:val="nl-NL"/>
        </w:rPr>
        <w:t xml:space="preserve"> lợi nhuận.</w:t>
      </w:r>
    </w:p>
    <w:p w14:paraId="6B083AE0" w14:textId="77777777" w:rsidR="002E4BED" w:rsidRPr="00EE3979" w:rsidRDefault="00B9313B" w:rsidP="009E72C7">
      <w:pPr>
        <w:spacing w:before="120" w:after="120"/>
        <w:ind w:firstLine="720"/>
        <w:jc w:val="both"/>
        <w:rPr>
          <w:color w:val="000000" w:themeColor="text1"/>
          <w:lang w:val="nl-NL"/>
        </w:rPr>
      </w:pPr>
      <w:r w:rsidRPr="00EE3979">
        <w:rPr>
          <w:color w:val="000000" w:themeColor="text1"/>
          <w:lang w:val="nl-NL"/>
        </w:rPr>
        <w:lastRenderedPageBreak/>
        <w:t>2</w:t>
      </w:r>
      <w:r w:rsidR="002E4BED" w:rsidRPr="00EE3979">
        <w:rPr>
          <w:color w:val="000000" w:themeColor="text1"/>
          <w:lang w:val="nl-NL"/>
        </w:rPr>
        <w:t xml:space="preserve">. </w:t>
      </w:r>
      <w:r w:rsidR="00951326" w:rsidRPr="00EE3979">
        <w:rPr>
          <w:color w:val="000000" w:themeColor="text1"/>
          <w:lang w:val="nl-NL"/>
        </w:rPr>
        <w:t>K</w:t>
      </w:r>
      <w:r w:rsidR="002E4BED" w:rsidRPr="00EE3979">
        <w:rPr>
          <w:color w:val="000000" w:themeColor="text1"/>
          <w:lang w:val="nl-NL"/>
        </w:rPr>
        <w:t>hoản chi cho y tế, giáo dục</w:t>
      </w:r>
      <w:r w:rsidR="00F74E09">
        <w:rPr>
          <w:color w:val="000000" w:themeColor="text1"/>
          <w:lang w:val="nl-NL"/>
        </w:rPr>
        <w:t xml:space="preserve"> - </w:t>
      </w:r>
      <w:r w:rsidR="007A7942" w:rsidRPr="00EE3979">
        <w:rPr>
          <w:color w:val="000000" w:themeColor="text1"/>
          <w:lang w:val="nl-NL"/>
        </w:rPr>
        <w:t xml:space="preserve">đào tạo </w:t>
      </w:r>
      <w:r w:rsidR="002E4BED" w:rsidRPr="00EE3979">
        <w:rPr>
          <w:color w:val="000000" w:themeColor="text1"/>
          <w:lang w:val="nl-NL"/>
        </w:rPr>
        <w:t>của người nộp thuế</w:t>
      </w:r>
      <w:r w:rsidR="0052705E" w:rsidRPr="00EE3979">
        <w:rPr>
          <w:color w:val="000000" w:themeColor="text1"/>
          <w:lang w:val="nl-NL"/>
        </w:rPr>
        <w:t>,</w:t>
      </w:r>
      <w:r w:rsidR="002E4BED" w:rsidRPr="00EE3979">
        <w:rPr>
          <w:color w:val="000000" w:themeColor="text1"/>
          <w:lang w:val="nl-NL"/>
        </w:rPr>
        <w:t xml:space="preserve"> </w:t>
      </w:r>
      <w:r w:rsidR="0013797B" w:rsidRPr="00EE3979">
        <w:rPr>
          <w:color w:val="000000" w:themeColor="text1"/>
          <w:lang w:val="nl-NL"/>
        </w:rPr>
        <w:t>người phụ thuộc</w:t>
      </w:r>
      <w:r w:rsidR="001E4BAB" w:rsidRPr="00EE3979">
        <w:rPr>
          <w:color w:val="000000" w:themeColor="text1"/>
          <w:lang w:val="nl-NL"/>
        </w:rPr>
        <w:t xml:space="preserve"> của người nộp thuế </w:t>
      </w:r>
      <w:r w:rsidR="007952E1" w:rsidRPr="00EE3979">
        <w:rPr>
          <w:color w:val="000000" w:themeColor="text1"/>
          <w:lang w:val="nl-NL"/>
        </w:rPr>
        <w:t xml:space="preserve">được giảm trừ vào thu nhập trước khi tính thuế </w:t>
      </w:r>
      <w:r w:rsidR="0013797B" w:rsidRPr="00EE3979">
        <w:rPr>
          <w:color w:val="000000" w:themeColor="text1"/>
          <w:lang w:val="nl-NL"/>
        </w:rPr>
        <w:t>theo</w:t>
      </w:r>
      <w:r w:rsidR="001E4BAB" w:rsidRPr="00EE3979">
        <w:rPr>
          <w:color w:val="000000" w:themeColor="text1"/>
          <w:lang w:val="nl-NL"/>
        </w:rPr>
        <w:t xml:space="preserve"> mức do Chính phủ quy định.</w:t>
      </w:r>
    </w:p>
    <w:p w14:paraId="35C78409" w14:textId="77777777" w:rsidR="007952E1" w:rsidRPr="00EE3979" w:rsidRDefault="008E3A91" w:rsidP="007952E1">
      <w:pPr>
        <w:spacing w:before="120" w:after="120"/>
        <w:ind w:firstLine="720"/>
        <w:jc w:val="both"/>
        <w:rPr>
          <w:color w:val="000000" w:themeColor="text1"/>
          <w:lang w:val="nl-NL"/>
        </w:rPr>
      </w:pPr>
      <w:r w:rsidRPr="00EE3979">
        <w:rPr>
          <w:color w:val="000000" w:themeColor="text1"/>
          <w:lang w:val="nl-NL"/>
        </w:rPr>
        <w:t xml:space="preserve">3. </w:t>
      </w:r>
      <w:r w:rsidR="007952E1" w:rsidRPr="00EE3979">
        <w:rPr>
          <w:color w:val="000000" w:themeColor="text1"/>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EE3979" w:rsidRDefault="008E3A91" w:rsidP="009E72C7">
      <w:pPr>
        <w:spacing w:before="120" w:after="120"/>
        <w:ind w:firstLine="720"/>
        <w:jc w:val="both"/>
        <w:rPr>
          <w:color w:val="000000" w:themeColor="text1"/>
          <w:lang w:val="nl-NL"/>
        </w:rPr>
      </w:pPr>
      <w:r w:rsidRPr="00EE3979">
        <w:rPr>
          <w:color w:val="000000" w:themeColor="text1"/>
          <w:lang w:val="nl-NL"/>
        </w:rPr>
        <w:t xml:space="preserve">4. </w:t>
      </w:r>
      <w:r w:rsidR="00381A42" w:rsidRPr="00EE3979">
        <w:rPr>
          <w:color w:val="000000" w:themeColor="text1"/>
          <w:lang w:val="nl-NL"/>
        </w:rPr>
        <w:t>Chính phủ quy định chi tiết Điều này.</w:t>
      </w:r>
    </w:p>
    <w:p w14:paraId="08FDDBD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2</w:t>
      </w:r>
      <w:r w:rsidRPr="00EE3979">
        <w:rPr>
          <w:b/>
          <w:color w:val="000000" w:themeColor="text1"/>
          <w:lang w:val="nl-NL"/>
        </w:rPr>
        <w:t xml:space="preserve">. </w:t>
      </w:r>
      <w:r w:rsidR="00B4431D" w:rsidRPr="00EE3979">
        <w:rPr>
          <w:b/>
          <w:color w:val="000000" w:themeColor="text1"/>
          <w:lang w:val="nl-NL"/>
        </w:rPr>
        <w:t>Thuế</w:t>
      </w:r>
      <w:r w:rsidR="00EC1857"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 xml:space="preserve">từ đầu tư vốn </w:t>
      </w:r>
    </w:p>
    <w:p w14:paraId="0DE7FBE9" w14:textId="77777777" w:rsidR="00B4431D" w:rsidRPr="00EE3979" w:rsidRDefault="00B4431D"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đối với </w:t>
      </w:r>
      <w:r w:rsidRPr="00EE3979">
        <w:rPr>
          <w:bCs/>
          <w:color w:val="000000" w:themeColor="text1"/>
          <w:lang w:val="nb-NO" w:eastAsia="ja-JP"/>
        </w:rPr>
        <w:t xml:space="preserve">thu nhập từ đầu tư vốn </w:t>
      </w:r>
      <w:r w:rsidR="003C0BCC" w:rsidRPr="00EE3979">
        <w:rPr>
          <w:bCs/>
          <w:color w:val="000000" w:themeColor="text1"/>
          <w:lang w:val="nb-NO" w:eastAsia="ja-JP"/>
        </w:rPr>
        <w:t xml:space="preserve">của cá nhân cư trú </w:t>
      </w:r>
      <w:r w:rsidRPr="00EE3979">
        <w:rPr>
          <w:color w:val="000000" w:themeColor="text1"/>
          <w:shd w:val="clear" w:color="auto" w:fill="FFFFFF"/>
          <w:lang w:val="nl-NL"/>
        </w:rPr>
        <w:t xml:space="preserve">được </w:t>
      </w:r>
      <w:r w:rsidR="00162579"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5%.</w:t>
      </w:r>
    </w:p>
    <w:p w14:paraId="17B7D896" w14:textId="77777777" w:rsidR="00B87C59" w:rsidRPr="00EE3979" w:rsidRDefault="00B4431D"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đầu tư vốn là tổng số các khoản thu nhập </w:t>
      </w:r>
      <w:r w:rsidRPr="00EE3979">
        <w:rPr>
          <w:color w:val="000000" w:themeColor="text1"/>
          <w:lang w:val="nl-NL"/>
        </w:rPr>
        <w:t xml:space="preserve">chịu thuế </w:t>
      </w:r>
      <w:r w:rsidR="00B87C59" w:rsidRPr="00EE3979">
        <w:rPr>
          <w:color w:val="000000" w:themeColor="text1"/>
          <w:lang w:val="nl-NL"/>
        </w:rPr>
        <w:t xml:space="preserve">từ đầu tư vốn quy định tại khoản 3 Điều 3 của Luật này mà </w:t>
      </w:r>
      <w:r w:rsidRPr="00EE3979">
        <w:rPr>
          <w:color w:val="000000" w:themeColor="text1"/>
          <w:lang w:val="nl-NL"/>
        </w:rPr>
        <w:t xml:space="preserve">người nộp thuế </w:t>
      </w:r>
      <w:r w:rsidR="00B87C59" w:rsidRPr="00EE3979">
        <w:rPr>
          <w:color w:val="000000" w:themeColor="text1"/>
          <w:lang w:val="nl-NL"/>
        </w:rPr>
        <w:t xml:space="preserve">nhận được </w:t>
      </w:r>
      <w:r w:rsidR="006B526C" w:rsidRPr="00EE3979">
        <w:rPr>
          <w:color w:val="000000" w:themeColor="text1"/>
          <w:lang w:val="nl-NL"/>
        </w:rPr>
        <w:t>theo từng lần phát sinh</w:t>
      </w:r>
      <w:r w:rsidR="00B87C59" w:rsidRPr="00EE3979">
        <w:rPr>
          <w:color w:val="000000" w:themeColor="text1"/>
          <w:lang w:val="nl-NL"/>
        </w:rPr>
        <w:t>.</w:t>
      </w:r>
    </w:p>
    <w:p w14:paraId="02FCBC27" w14:textId="77777777" w:rsidR="00B87C59" w:rsidRPr="00EE3979" w:rsidRDefault="00965EFD"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162579" w:rsidRPr="00EE3979">
        <w:rPr>
          <w:color w:val="000000" w:themeColor="text1"/>
          <w:lang w:val="nl-NL"/>
        </w:rPr>
        <w:t xml:space="preserve">tính </w:t>
      </w:r>
      <w:r w:rsidR="00B87C59" w:rsidRPr="00EE3979">
        <w:rPr>
          <w:color w:val="000000" w:themeColor="text1"/>
          <w:lang w:val="nl-NL"/>
        </w:rPr>
        <w:t xml:space="preserve">thuế từ đầu tư vốn là thời điểm tổ chức, cá nhân trả thu nhập cho </w:t>
      </w:r>
      <w:r w:rsidR="00162579" w:rsidRPr="00EE3979">
        <w:rPr>
          <w:color w:val="000000" w:themeColor="text1"/>
          <w:lang w:val="nl-NL"/>
        </w:rPr>
        <w:t xml:space="preserve">người nộp thuế </w:t>
      </w:r>
      <w:r w:rsidR="00B87C59" w:rsidRPr="00EE3979">
        <w:rPr>
          <w:color w:val="000000" w:themeColor="text1"/>
          <w:lang w:val="nl-NL"/>
        </w:rPr>
        <w:t xml:space="preserve">hoặc thời điểm </w:t>
      </w:r>
      <w:r w:rsidR="00162579" w:rsidRPr="00EE3979">
        <w:rPr>
          <w:color w:val="000000" w:themeColor="text1"/>
          <w:lang w:val="nl-NL"/>
        </w:rPr>
        <w:t xml:space="preserve">người nộp thuế </w:t>
      </w:r>
      <w:r w:rsidR="00B87C59" w:rsidRPr="00EE3979">
        <w:rPr>
          <w:color w:val="000000" w:themeColor="text1"/>
          <w:lang w:val="nl-NL"/>
        </w:rPr>
        <w:t>nhận được thu nhập.</w:t>
      </w:r>
    </w:p>
    <w:p w14:paraId="34CAC67C" w14:textId="77777777" w:rsidR="00943C26" w:rsidRPr="00EE3979" w:rsidRDefault="004F2521" w:rsidP="009E72C7">
      <w:pPr>
        <w:spacing w:before="120" w:after="120"/>
        <w:ind w:firstLine="720"/>
        <w:jc w:val="both"/>
        <w:rPr>
          <w:color w:val="000000" w:themeColor="text1"/>
          <w:lang w:val="nl-NL"/>
        </w:rPr>
      </w:pPr>
      <w:r w:rsidRPr="00EE3979">
        <w:rPr>
          <w:color w:val="000000" w:themeColor="text1"/>
          <w:lang w:val="nl-NL"/>
        </w:rPr>
        <w:t xml:space="preserve">4. </w:t>
      </w:r>
      <w:r w:rsidR="00943C26" w:rsidRPr="00EE3979">
        <w:rPr>
          <w:color w:val="000000" w:themeColor="text1"/>
          <w:lang w:val="nl-NL"/>
        </w:rPr>
        <w:t>Chính phủ quy định chi tiết Điều này.</w:t>
      </w:r>
    </w:p>
    <w:p w14:paraId="622D643B"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3</w:t>
      </w:r>
      <w:r w:rsidRPr="00EE3979">
        <w:rPr>
          <w:b/>
          <w:color w:val="000000" w:themeColor="text1"/>
          <w:lang w:val="nl-NL"/>
        </w:rPr>
        <w:t>.</w:t>
      </w:r>
      <w:r w:rsidR="00F13344" w:rsidRPr="00EE3979">
        <w:rPr>
          <w:b/>
          <w:color w:val="000000" w:themeColor="text1"/>
          <w:lang w:val="nl-NL"/>
        </w:rPr>
        <w:t xml:space="preserve"> </w:t>
      </w:r>
      <w:r w:rsidR="00B4431D" w:rsidRPr="00EE3979">
        <w:rPr>
          <w:b/>
          <w:color w:val="000000" w:themeColor="text1"/>
          <w:lang w:val="nl-NL"/>
        </w:rPr>
        <w:t>Thuế</w:t>
      </w:r>
      <w:r w:rsidR="001E4BAB"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từ chuyển nhượng vốn</w:t>
      </w:r>
    </w:p>
    <w:p w14:paraId="026B0C78" w14:textId="77777777" w:rsidR="007D600B" w:rsidRPr="00EE3979" w:rsidRDefault="007D600B" w:rsidP="008E3A91">
      <w:pPr>
        <w:widowControl w:val="0"/>
        <w:spacing w:before="120" w:after="120"/>
        <w:ind w:firstLine="720"/>
        <w:jc w:val="both"/>
        <w:rPr>
          <w:color w:val="000000" w:themeColor="text1"/>
          <w:lang w:val="nl-NL"/>
        </w:rPr>
      </w:pPr>
      <w:r w:rsidRPr="00EE3979">
        <w:rPr>
          <w:bCs/>
          <w:color w:val="000000" w:themeColor="text1"/>
          <w:lang w:val="nb-NO" w:eastAsia="ja-JP"/>
        </w:rPr>
        <w:t>1. Thuế</w:t>
      </w:r>
      <w:r w:rsidR="001E4BAB" w:rsidRPr="00EE3979">
        <w:rPr>
          <w:bCs/>
          <w:color w:val="000000" w:themeColor="text1"/>
          <w:lang w:val="nb-NO" w:eastAsia="ja-JP"/>
        </w:rPr>
        <w:t xml:space="preserve"> thu nhập cá nhân</w:t>
      </w:r>
      <w:r w:rsidRPr="00EE3979">
        <w:rPr>
          <w:bCs/>
          <w:color w:val="000000" w:themeColor="text1"/>
          <w:lang w:val="nb-NO" w:eastAsia="ja-JP"/>
        </w:rPr>
        <w:t xml:space="preserve"> đối với thu nhập từ chuyển nhượng vốn của cá nhân cư trú </w:t>
      </w:r>
      <w:r w:rsidRPr="00EE3979">
        <w:rPr>
          <w:color w:val="000000" w:themeColor="text1"/>
          <w:shd w:val="clear" w:color="auto" w:fill="FFFFFF"/>
          <w:lang w:val="nl-NL"/>
        </w:rPr>
        <w:t>được xác định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20% theo từng lần </w:t>
      </w:r>
      <w:r w:rsidR="008107DC" w:rsidRPr="00EE3979">
        <w:rPr>
          <w:color w:val="000000" w:themeColor="text1"/>
          <w:shd w:val="clear" w:color="auto" w:fill="FFFFFF"/>
          <w:lang w:val="nl-NL"/>
        </w:rPr>
        <w:t>chuyển nhượng</w:t>
      </w:r>
      <w:r w:rsidRPr="00EE3979">
        <w:rPr>
          <w:color w:val="000000" w:themeColor="text1"/>
          <w:shd w:val="clear" w:color="auto" w:fill="FFFFFF"/>
          <w:lang w:val="nl-NL"/>
        </w:rPr>
        <w:t>.</w:t>
      </w:r>
      <w:r w:rsidR="008E3A91" w:rsidRPr="00EE3979">
        <w:rPr>
          <w:color w:val="000000" w:themeColor="text1"/>
          <w:shd w:val="clear" w:color="auto" w:fill="FFFFFF"/>
          <w:lang w:val="nl-NL"/>
        </w:rPr>
        <w:t xml:space="preserve"> Trong đó, t</w:t>
      </w:r>
      <w:r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Pr="00EE3979">
        <w:rPr>
          <w:color w:val="000000" w:themeColor="text1"/>
          <w:lang w:val="nl-NL"/>
        </w:rPr>
        <w:t xml:space="preserve"> trừ </w:t>
      </w:r>
      <w:r w:rsidR="00D6039F"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giá mua và các khoản chi phí hợp lý liên quan đến việc tạo ra thu nhập từ chuyển nhượng vốn.</w:t>
      </w:r>
    </w:p>
    <w:p w14:paraId="5FCA13AF" w14:textId="77777777" w:rsidR="007D600B" w:rsidRPr="00EE3979" w:rsidRDefault="007D600B" w:rsidP="009E72C7">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giá mua và các chi phí liên quan đến việc chuyển nhượng vốn thì </w:t>
      </w:r>
      <w:r w:rsidR="008107DC"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008107DC" w:rsidRPr="00EE3979">
        <w:rPr>
          <w:bCs/>
          <w:color w:val="000000" w:themeColor="text1"/>
          <w:lang w:val="nb-NO" w:eastAsia="ja-JP"/>
        </w:rPr>
        <w:t xml:space="preserve"> </w:t>
      </w:r>
      <w:r w:rsidR="008107DC" w:rsidRPr="00EE3979">
        <w:rPr>
          <w:color w:val="000000" w:themeColor="text1"/>
          <w:shd w:val="clear" w:color="auto" w:fill="FFFFFF"/>
          <w:lang w:val="nl-NL"/>
        </w:rPr>
        <w:t>nhân</w:t>
      </w:r>
      <w:r w:rsidR="00D6039F" w:rsidRPr="00EE3979">
        <w:rPr>
          <w:color w:val="000000" w:themeColor="text1"/>
          <w:shd w:val="clear" w:color="auto" w:fill="FFFFFF"/>
          <w:lang w:val="nl-NL"/>
        </w:rPr>
        <w:t xml:space="preserve"> (x)</w:t>
      </w:r>
      <w:r w:rsidR="008107DC" w:rsidRPr="00EE3979">
        <w:rPr>
          <w:color w:val="000000" w:themeColor="text1"/>
          <w:shd w:val="clear" w:color="auto" w:fill="FFFFFF"/>
          <w:lang w:val="nl-NL"/>
        </w:rPr>
        <w:t xml:space="preserve"> với thuế suất 2%</w:t>
      </w:r>
      <w:r w:rsidR="00135AE8" w:rsidRPr="00EE3979">
        <w:rPr>
          <w:color w:val="000000" w:themeColor="text1"/>
          <w:shd w:val="clear" w:color="auto" w:fill="FFFFFF"/>
          <w:lang w:val="nl-NL"/>
        </w:rPr>
        <w:t>.</w:t>
      </w:r>
    </w:p>
    <w:p w14:paraId="66621457" w14:textId="77777777" w:rsidR="0065435D" w:rsidRPr="00EE3979" w:rsidRDefault="0065435D" w:rsidP="00965EFD">
      <w:pPr>
        <w:widowControl w:val="0"/>
        <w:spacing w:before="120" w:after="120"/>
        <w:ind w:firstLine="720"/>
        <w:jc w:val="both"/>
        <w:rPr>
          <w:color w:val="000000" w:themeColor="text1"/>
          <w:lang w:val="nl-NL"/>
        </w:rPr>
      </w:pPr>
      <w:r w:rsidRPr="00EE3979">
        <w:rPr>
          <w:bCs/>
          <w:color w:val="000000" w:themeColor="text1"/>
          <w:lang w:val="nb-NO" w:eastAsia="ja-JP"/>
        </w:rPr>
        <w:t xml:space="preserve">2. Thuế thu nhập cá nhân đối với thu nhập từ chuyển nhượng chứng khoán </w:t>
      </w:r>
      <w:r w:rsidRPr="00EE3979">
        <w:rPr>
          <w:color w:val="000000" w:themeColor="text1"/>
          <w:shd w:val="clear" w:color="auto" w:fill="FFFFFF"/>
          <w:lang w:val="nl-NL"/>
        </w:rPr>
        <w:t xml:space="preserve">được xác định bằng </w:t>
      </w:r>
      <w:r w:rsidRPr="00EE3979">
        <w:rPr>
          <w:color w:val="000000" w:themeColor="text1"/>
          <w:lang w:val="nl-NL"/>
        </w:rPr>
        <w:t xml:space="preserve">giá </w:t>
      </w:r>
      <w:r w:rsidR="001C3B4F" w:rsidRPr="00EE3979">
        <w:rPr>
          <w:color w:val="000000" w:themeColor="text1"/>
          <w:lang w:val="nl-NL"/>
        </w:rPr>
        <w:t>chuyển nhượng</w:t>
      </w:r>
      <w:r w:rsidRPr="00EE3979">
        <w:rPr>
          <w:color w:val="000000" w:themeColor="text1"/>
          <w:lang w:val="nl-NL"/>
        </w:rPr>
        <w:t xml:space="preserve"> nhân </w:t>
      </w:r>
      <w:r w:rsidR="00D6039F" w:rsidRPr="00EE3979">
        <w:rPr>
          <w:color w:val="000000" w:themeColor="text1"/>
          <w:lang w:val="nl-NL"/>
        </w:rPr>
        <w:t xml:space="preserve">(x) </w:t>
      </w:r>
      <w:r w:rsidRPr="00EE3979">
        <w:rPr>
          <w:color w:val="000000" w:themeColor="text1"/>
          <w:lang w:val="nl-NL"/>
        </w:rPr>
        <w:t>với thuế suất 0,1% theo từng lần chuyển nhượng.</w:t>
      </w:r>
    </w:p>
    <w:p w14:paraId="5BB3306F" w14:textId="77777777" w:rsidR="007D600B" w:rsidRPr="00EE3979" w:rsidRDefault="007D600B" w:rsidP="009E72C7">
      <w:pPr>
        <w:spacing w:before="120" w:after="120"/>
        <w:ind w:firstLine="720"/>
        <w:jc w:val="both"/>
        <w:rPr>
          <w:strike/>
          <w:color w:val="000000" w:themeColor="text1"/>
          <w:lang w:val="nl-NL"/>
        </w:rPr>
      </w:pPr>
      <w:r w:rsidRPr="00EE3979">
        <w:rPr>
          <w:color w:val="000000" w:themeColor="text1"/>
          <w:lang w:val="nl-NL"/>
        </w:rPr>
        <w:t xml:space="preserve">3. Thời điểm xác định thu nhập tính thuế là </w:t>
      </w:r>
      <w:r w:rsidR="00C04123" w:rsidRPr="00EE3979">
        <w:rPr>
          <w:color w:val="000000" w:themeColor="text1"/>
          <w:lang w:val="nl-NL"/>
        </w:rPr>
        <w:t xml:space="preserve">thời điểm </w:t>
      </w:r>
      <w:r w:rsidRPr="00EE3979">
        <w:rPr>
          <w:color w:val="000000" w:themeColor="text1"/>
          <w:lang w:val="nl-NL"/>
        </w:rPr>
        <w:t>giao dịch hoàn thành theo quy định của pháp luật.</w:t>
      </w:r>
    </w:p>
    <w:p w14:paraId="04560292" w14:textId="77777777" w:rsidR="007D600B" w:rsidRPr="00EE3979" w:rsidRDefault="000614FC" w:rsidP="009E72C7">
      <w:pPr>
        <w:spacing w:before="120" w:after="120"/>
        <w:ind w:firstLine="720"/>
        <w:jc w:val="both"/>
        <w:rPr>
          <w:color w:val="000000" w:themeColor="text1"/>
          <w:lang w:val="nl-NL"/>
        </w:rPr>
      </w:pPr>
      <w:r w:rsidRPr="00EE3979">
        <w:rPr>
          <w:color w:val="000000" w:themeColor="text1"/>
          <w:lang w:val="nl-NL"/>
        </w:rPr>
        <w:t xml:space="preserve">4. </w:t>
      </w:r>
      <w:r w:rsidR="007D600B" w:rsidRPr="00EE3979">
        <w:rPr>
          <w:color w:val="000000" w:themeColor="text1"/>
          <w:lang w:val="nl-NL"/>
        </w:rPr>
        <w:t>Chính phủ quy định chi tiết Điều này.</w:t>
      </w:r>
    </w:p>
    <w:p w14:paraId="72AD5242"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4</w:t>
      </w:r>
      <w:r w:rsidRPr="00EE3979">
        <w:rPr>
          <w:b/>
          <w:color w:val="000000" w:themeColor="text1"/>
          <w:lang w:val="nl-NL"/>
        </w:rPr>
        <w:t>.</w:t>
      </w:r>
      <w:r w:rsidR="003241F0" w:rsidRPr="00EE3979">
        <w:rPr>
          <w:b/>
          <w:color w:val="000000" w:themeColor="text1"/>
          <w:lang w:val="nl-NL"/>
        </w:rPr>
        <w:t xml:space="preserve"> </w:t>
      </w:r>
      <w:r w:rsidR="002B2819" w:rsidRPr="00EE3979">
        <w:rPr>
          <w:b/>
          <w:color w:val="000000" w:themeColor="text1"/>
          <w:lang w:val="nl-NL"/>
        </w:rPr>
        <w:t>Thuế</w:t>
      </w:r>
      <w:r w:rsidR="001E4BAB" w:rsidRPr="00EE3979">
        <w:rPr>
          <w:b/>
          <w:color w:val="000000" w:themeColor="text1"/>
          <w:lang w:val="nl-NL"/>
        </w:rPr>
        <w:t xml:space="preserve"> thu nhập cá nhân</w:t>
      </w:r>
      <w:r w:rsidR="002B2819" w:rsidRPr="00EE3979">
        <w:rPr>
          <w:b/>
          <w:color w:val="000000" w:themeColor="text1"/>
          <w:lang w:val="nl-NL"/>
        </w:rPr>
        <w:t xml:space="preserve"> đối với thu nhập </w:t>
      </w:r>
      <w:r w:rsidRPr="00EE3979">
        <w:rPr>
          <w:b/>
          <w:color w:val="000000" w:themeColor="text1"/>
          <w:lang w:val="nl-NL"/>
        </w:rPr>
        <w:t>từ chuyển nhượng bất động sản</w:t>
      </w:r>
    </w:p>
    <w:p w14:paraId="7E39A928" w14:textId="77777777" w:rsidR="0037432C" w:rsidRPr="00EE3979" w:rsidRDefault="00943C26" w:rsidP="004C6B6F">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từ chuyển nhượng bất động sản của cá nhân cư trú </w:t>
      </w:r>
      <w:r w:rsidRPr="00EE3979">
        <w:rPr>
          <w:color w:val="000000" w:themeColor="text1"/>
          <w:shd w:val="clear" w:color="auto" w:fill="FFFFFF"/>
          <w:lang w:val="nl-NL"/>
        </w:rPr>
        <w:t xml:space="preserve">được xác định bằng </w:t>
      </w:r>
      <w:r w:rsidR="008E3A91" w:rsidRPr="00EE3979">
        <w:rPr>
          <w:color w:val="000000" w:themeColor="text1"/>
          <w:shd w:val="clear" w:color="auto" w:fill="FFFFFF"/>
          <w:lang w:val="nl-NL"/>
        </w:rPr>
        <w:t xml:space="preserve">giá chuyển nhượng nhân (x) với thuế suất </w:t>
      </w:r>
      <w:r w:rsidR="0037432C" w:rsidRPr="00EE3979">
        <w:rPr>
          <w:color w:val="000000" w:themeColor="text1"/>
          <w:shd w:val="clear" w:color="auto" w:fill="FFFFFF"/>
          <w:lang w:val="nl-NL"/>
        </w:rPr>
        <w:t>2%.</w:t>
      </w:r>
    </w:p>
    <w:p w14:paraId="051B550D" w14:textId="77777777" w:rsidR="00F53172" w:rsidRPr="00EE3979" w:rsidRDefault="0096186C" w:rsidP="009E72C7">
      <w:pPr>
        <w:spacing w:before="120" w:after="120"/>
        <w:ind w:firstLine="720"/>
        <w:jc w:val="both"/>
        <w:rPr>
          <w:color w:val="000000" w:themeColor="text1"/>
          <w:lang w:val="nl-NL"/>
        </w:rPr>
      </w:pPr>
      <w:r w:rsidRPr="00EE3979">
        <w:rPr>
          <w:color w:val="000000" w:themeColor="text1"/>
          <w:lang w:val="nl-NL"/>
        </w:rPr>
        <w:t xml:space="preserve">2. </w:t>
      </w:r>
      <w:r w:rsidR="00F53172" w:rsidRPr="00EE3979">
        <w:rPr>
          <w:color w:val="000000" w:themeColor="text1"/>
          <w:lang w:val="nl-NL"/>
        </w:rPr>
        <w:t xml:space="preserve">Thời điểm xác định thu nhập </w:t>
      </w:r>
      <w:r w:rsidR="002066CB" w:rsidRPr="00EE3979">
        <w:rPr>
          <w:color w:val="000000" w:themeColor="text1"/>
          <w:lang w:val="nl-NL"/>
        </w:rPr>
        <w:t xml:space="preserve">tính </w:t>
      </w:r>
      <w:r w:rsidR="00F53172" w:rsidRPr="00EE3979">
        <w:rPr>
          <w:color w:val="000000" w:themeColor="text1"/>
          <w:lang w:val="nl-NL"/>
        </w:rPr>
        <w:t xml:space="preserve">thuế từ chuyển nhượng bất động sản là thời điểm hợp đồng chuyển nhượng có hiệu </w:t>
      </w:r>
      <w:r w:rsidR="00117C96" w:rsidRPr="00EE3979">
        <w:rPr>
          <w:color w:val="000000" w:themeColor="text1"/>
          <w:lang w:val="nl-NL"/>
        </w:rPr>
        <w:t>lực theo quy định của pháp luật hoặc thời điểm đăng ký quyền sử dụng, quyền sở hữu bất động sản.</w:t>
      </w:r>
    </w:p>
    <w:p w14:paraId="049A8E65" w14:textId="77777777" w:rsidR="009D1E21" w:rsidRPr="00EE3979" w:rsidRDefault="00964512" w:rsidP="009D1E21">
      <w:pPr>
        <w:pStyle w:val="NormalWeb"/>
        <w:spacing w:before="120" w:beforeAutospacing="0" w:after="120" w:afterAutospacing="0"/>
        <w:ind w:firstLine="720"/>
        <w:jc w:val="both"/>
        <w:rPr>
          <w:color w:val="000000" w:themeColor="text1"/>
          <w:sz w:val="28"/>
          <w:szCs w:val="28"/>
          <w:lang w:val="nl-NL"/>
        </w:rPr>
      </w:pPr>
      <w:r w:rsidRPr="00EE3979">
        <w:rPr>
          <w:color w:val="000000" w:themeColor="text1"/>
          <w:sz w:val="28"/>
          <w:szCs w:val="28"/>
          <w:lang w:val="nl-NL"/>
        </w:rPr>
        <w:lastRenderedPageBreak/>
        <w:t xml:space="preserve">3. </w:t>
      </w:r>
      <w:r w:rsidR="009D1E21" w:rsidRPr="00EE3979">
        <w:rPr>
          <w:color w:val="000000" w:themeColor="text1"/>
          <w:sz w:val="28"/>
          <w:szCs w:val="28"/>
          <w:lang w:val="nl-NL"/>
        </w:rPr>
        <w:t>Chính phủ quy định chi tiết Điều này.</w:t>
      </w:r>
    </w:p>
    <w:p w14:paraId="385574C9"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5</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trúng thưởng </w:t>
      </w:r>
    </w:p>
    <w:p w14:paraId="416E106C" w14:textId="77777777"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trúng thưởng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3678CB10"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trúng thưởng là phần giá trị giải thưởng vượt trên </w:t>
      </w:r>
      <w:r w:rsidR="00E411C3" w:rsidRPr="00EE3979">
        <w:rPr>
          <w:bCs/>
          <w:color w:val="000000" w:themeColor="text1"/>
          <w:lang w:val="nl-NL"/>
        </w:rPr>
        <w:t>20</w:t>
      </w:r>
      <w:r w:rsidR="00E411C3" w:rsidRPr="00EE3979">
        <w:rPr>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theo từng lần trúng thưởng.</w:t>
      </w:r>
    </w:p>
    <w:p w14:paraId="5312F7C2" w14:textId="77777777" w:rsidR="00B87C59" w:rsidRPr="00EE3979" w:rsidRDefault="00544BDB" w:rsidP="009E72C7">
      <w:pPr>
        <w:spacing w:before="120" w:after="120"/>
        <w:ind w:firstLine="720"/>
        <w:jc w:val="both"/>
        <w:rPr>
          <w:strike/>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trúng thưởng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 xml:space="preserve">. </w:t>
      </w:r>
    </w:p>
    <w:p w14:paraId="19B7AA3E"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6</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w:t>
      </w:r>
      <w:r w:rsidR="00213F5E" w:rsidRPr="00EE3979">
        <w:rPr>
          <w:b/>
          <w:color w:val="000000" w:themeColor="text1"/>
          <w:lang w:val="nl-NL"/>
        </w:rPr>
        <w:t xml:space="preserve">tiền </w:t>
      </w:r>
      <w:r w:rsidRPr="00EE3979">
        <w:rPr>
          <w:b/>
          <w:color w:val="000000" w:themeColor="text1"/>
          <w:lang w:val="nl-NL"/>
        </w:rPr>
        <w:t>bản quyền</w:t>
      </w:r>
    </w:p>
    <w:p w14:paraId="360ABB0E" w14:textId="0E6EFC83"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w:t>
      </w:r>
      <w:r w:rsidR="0084740B">
        <w:rPr>
          <w:bCs/>
          <w:color w:val="000000" w:themeColor="text1"/>
          <w:lang w:val="nb-NO" w:eastAsia="ja-JP"/>
        </w:rPr>
        <w:t xml:space="preserve">thu nhập cá nhân </w:t>
      </w:r>
      <w:r w:rsidR="003C0BCC" w:rsidRPr="00EE3979">
        <w:rPr>
          <w:bCs/>
          <w:color w:val="000000" w:themeColor="text1"/>
          <w:lang w:val="nb-NO" w:eastAsia="ja-JP"/>
        </w:rPr>
        <w:t>đối với</w:t>
      </w:r>
      <w:r w:rsidRPr="00EE3979">
        <w:rPr>
          <w:bCs/>
          <w:color w:val="000000" w:themeColor="text1"/>
          <w:lang w:val="nb-NO" w:eastAsia="ja-JP"/>
        </w:rPr>
        <w:t xml:space="preserve"> thu nhập từ </w:t>
      </w:r>
      <w:r w:rsidR="0052705E" w:rsidRPr="00EE3979">
        <w:rPr>
          <w:bCs/>
          <w:color w:val="000000" w:themeColor="text1"/>
          <w:lang w:val="nb-NO" w:eastAsia="ja-JP"/>
        </w:rPr>
        <w:t xml:space="preserve">tiền </w:t>
      </w:r>
      <w:r w:rsidRPr="00EE3979">
        <w:rPr>
          <w:bCs/>
          <w:color w:val="000000" w:themeColor="text1"/>
          <w:lang w:val="nb-NO" w:eastAsia="ja-JP"/>
        </w:rPr>
        <w:t xml:space="preserve">bản quyền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54B6DA35"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213F5E" w:rsidRPr="00EE3979">
        <w:rPr>
          <w:color w:val="000000" w:themeColor="text1"/>
          <w:lang w:val="nl-NL"/>
        </w:rPr>
        <w:t xml:space="preserve">tiền </w:t>
      </w:r>
      <w:r w:rsidR="00B87C59" w:rsidRPr="00EE3979">
        <w:rPr>
          <w:color w:val="000000" w:themeColor="text1"/>
          <w:lang w:val="nl-NL"/>
        </w:rPr>
        <w:t xml:space="preserve">bản quyền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khi</w:t>
      </w:r>
      <w:r w:rsidR="001F615E" w:rsidRPr="00EE3979">
        <w:rPr>
          <w:color w:val="000000" w:themeColor="text1"/>
          <w:lang w:val="nl-NL"/>
        </w:rPr>
        <w:t xml:space="preserve"> </w:t>
      </w:r>
      <w:r w:rsidR="00B87C59" w:rsidRPr="00EE3979">
        <w:rPr>
          <w:color w:val="000000" w:themeColor="text1"/>
          <w:lang w:val="nl-NL"/>
        </w:rPr>
        <w:t>chuyển giao, chuyển quyền sử dụng các đối tượng của quyền sở hữu trí tuệ, chuyển giao công nghệ theo từng hợp đồng.</w:t>
      </w:r>
      <w:r w:rsidR="008672E8" w:rsidRPr="00EE3979">
        <w:rPr>
          <w:color w:val="000000" w:themeColor="text1"/>
          <w:lang w:val="nl-NL"/>
        </w:rPr>
        <w:t xml:space="preserve">  </w:t>
      </w:r>
    </w:p>
    <w:p w14:paraId="05DE0018"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w:t>
      </w:r>
      <w:r w:rsidR="00213F5E" w:rsidRPr="00EE3979">
        <w:rPr>
          <w:color w:val="000000" w:themeColor="text1"/>
          <w:lang w:val="nl-NL"/>
        </w:rPr>
        <w:t xml:space="preserve">tiền </w:t>
      </w:r>
      <w:r w:rsidR="00B87C59" w:rsidRPr="00EE3979">
        <w:rPr>
          <w:color w:val="000000" w:themeColor="text1"/>
          <w:lang w:val="nl-NL"/>
        </w:rPr>
        <w:t xml:space="preserve">bản quyền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30B64E3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7</w:t>
      </w:r>
      <w:r w:rsidRPr="00EE3979">
        <w:rPr>
          <w:b/>
          <w:color w:val="000000" w:themeColor="text1"/>
          <w:lang w:val="nl-NL"/>
        </w:rPr>
        <w:t xml:space="preserve">. </w:t>
      </w:r>
      <w:r w:rsidR="00BF4720" w:rsidRPr="00EE3979">
        <w:rPr>
          <w:b/>
          <w:color w:val="000000" w:themeColor="text1"/>
          <w:lang w:val="nl-NL"/>
        </w:rPr>
        <w:t xml:space="preserve">Thuế </w:t>
      </w:r>
      <w:r w:rsidR="00EC1857" w:rsidRPr="00EE3979">
        <w:rPr>
          <w:b/>
          <w:color w:val="000000" w:themeColor="text1"/>
          <w:lang w:val="nl-NL"/>
        </w:rPr>
        <w:t xml:space="preserve">thu nhập cá nhân </w:t>
      </w:r>
      <w:r w:rsidR="00BF4720" w:rsidRPr="00EE3979">
        <w:rPr>
          <w:b/>
          <w:color w:val="000000" w:themeColor="text1"/>
          <w:lang w:val="nl-NL"/>
        </w:rPr>
        <w:t xml:space="preserve">đối với thu nhập </w:t>
      </w:r>
      <w:r w:rsidRPr="00EE3979">
        <w:rPr>
          <w:b/>
          <w:color w:val="000000" w:themeColor="text1"/>
          <w:lang w:val="nl-NL"/>
        </w:rPr>
        <w:t xml:space="preserve">từ nhượng quyền thương mại </w:t>
      </w:r>
    </w:p>
    <w:p w14:paraId="5CE38858" w14:textId="77777777" w:rsidR="00BF4720" w:rsidRPr="00EE3979" w:rsidRDefault="00BF4720"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nhượng quyền thương mại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1FF2752F" w14:textId="77777777" w:rsidR="00B87C59" w:rsidRPr="00EE3979" w:rsidRDefault="00BF4720"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nhượng quyền thương mại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00171226" w:rsidRPr="00EE3979">
        <w:rPr>
          <w:color w:val="000000" w:themeColor="text1"/>
          <w:lang w:val="nl-NL"/>
        </w:rPr>
        <w:t xml:space="preserve">người nộp thuế </w:t>
      </w:r>
      <w:r w:rsidR="00B87C59" w:rsidRPr="00EE3979">
        <w:rPr>
          <w:color w:val="000000" w:themeColor="text1"/>
          <w:lang w:val="nl-NL"/>
        </w:rPr>
        <w:t xml:space="preserve">nhận được theo từng hợp đồng nhượng quyền thương mại.  </w:t>
      </w:r>
    </w:p>
    <w:p w14:paraId="33863E0D"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nhượng quyền thương mại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4007587B"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8</w:t>
      </w:r>
      <w:r w:rsidRPr="00EE3979">
        <w:rPr>
          <w:b/>
          <w:color w:val="000000" w:themeColor="text1"/>
          <w:lang w:val="nl-NL"/>
        </w:rPr>
        <w:t xml:space="preserve">. </w:t>
      </w:r>
      <w:r w:rsidR="00171226" w:rsidRPr="00EE3979">
        <w:rPr>
          <w:b/>
          <w:color w:val="000000" w:themeColor="text1"/>
          <w:lang w:val="nl-NL"/>
        </w:rPr>
        <w:t>Thuế</w:t>
      </w:r>
      <w:r w:rsidR="00EC1857" w:rsidRPr="00EE3979">
        <w:rPr>
          <w:b/>
          <w:color w:val="000000" w:themeColor="text1"/>
          <w:lang w:val="nl-NL"/>
        </w:rPr>
        <w:t xml:space="preserve"> thu nhập cá nhân</w:t>
      </w:r>
      <w:r w:rsidR="00171226" w:rsidRPr="00EE3979">
        <w:rPr>
          <w:b/>
          <w:color w:val="000000" w:themeColor="text1"/>
          <w:lang w:val="nl-NL"/>
        </w:rPr>
        <w:t xml:space="preserve"> đối với thu nhập </w:t>
      </w:r>
      <w:r w:rsidRPr="00EE3979">
        <w:rPr>
          <w:b/>
          <w:color w:val="000000" w:themeColor="text1"/>
          <w:lang w:val="nl-NL"/>
        </w:rPr>
        <w:t>từ</w:t>
      </w:r>
      <w:r w:rsidR="00E07BE0" w:rsidRPr="00EE3979">
        <w:rPr>
          <w:b/>
          <w:color w:val="000000" w:themeColor="text1"/>
          <w:lang w:val="nl-NL"/>
        </w:rPr>
        <w:t xml:space="preserve"> nhận</w:t>
      </w:r>
      <w:r w:rsidRPr="00EE3979">
        <w:rPr>
          <w:b/>
          <w:color w:val="000000" w:themeColor="text1"/>
          <w:lang w:val="nl-NL"/>
        </w:rPr>
        <w:t xml:space="preserve"> thừa kế, quà tặng</w:t>
      </w:r>
    </w:p>
    <w:p w14:paraId="74DA45C4" w14:textId="77777777" w:rsidR="00171226" w:rsidRPr="00EE3979" w:rsidRDefault="00171226"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nhận thừa kế, quà tặng </w:t>
      </w:r>
      <w:r w:rsidR="003C0BCC" w:rsidRPr="00EE3979">
        <w:rPr>
          <w:bCs/>
          <w:color w:val="000000" w:themeColor="text1"/>
          <w:lang w:val="nb-NO" w:eastAsia="ja-JP"/>
        </w:rPr>
        <w:t xml:space="preserve">của cá nhân cư trú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74B35D4C" w14:textId="77777777" w:rsidR="00B87C59" w:rsidRPr="00EE3979" w:rsidRDefault="00171226" w:rsidP="009E72C7">
      <w:pPr>
        <w:widowControl w:val="0"/>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A4309D" w:rsidRPr="00EE3979">
        <w:rPr>
          <w:color w:val="000000" w:themeColor="text1"/>
          <w:lang w:val="nl-NL"/>
        </w:rPr>
        <w:t xml:space="preserve">nhận </w:t>
      </w:r>
      <w:r w:rsidR="00B87C59" w:rsidRPr="00EE3979">
        <w:rPr>
          <w:color w:val="000000" w:themeColor="text1"/>
          <w:lang w:val="nl-NL"/>
        </w:rPr>
        <w:t xml:space="preserve">thừa kế, quà tặng là phần giá trị tài sản thừa kế, quà tặng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 xml:space="preserve">nhận được theo từng lần phát sinh. </w:t>
      </w:r>
    </w:p>
    <w:p w14:paraId="200F186F"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0614FC" w:rsidRPr="00EE3979">
        <w:rPr>
          <w:color w:val="000000" w:themeColor="text1"/>
          <w:lang w:val="nl-NL"/>
        </w:rPr>
        <w:t>t</w:t>
      </w:r>
      <w:r w:rsidR="00F4747A" w:rsidRPr="00EE3979">
        <w:rPr>
          <w:color w:val="000000" w:themeColor="text1"/>
          <w:lang w:val="nl-NL"/>
        </w:rPr>
        <w:t>ính</w:t>
      </w:r>
      <w:r w:rsidR="00B87C59" w:rsidRPr="00EE3979">
        <w:rPr>
          <w:color w:val="000000" w:themeColor="text1"/>
          <w:lang w:val="nl-NL"/>
        </w:rPr>
        <w:t xml:space="preserve"> thuế được quy định như sau:</w:t>
      </w:r>
    </w:p>
    <w:p w14:paraId="7E291C7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Đối với thu nhập từ </w:t>
      </w:r>
      <w:r w:rsidR="00A4309D" w:rsidRPr="00EE3979">
        <w:rPr>
          <w:color w:val="000000" w:themeColor="text1"/>
          <w:lang w:val="nl-NL"/>
        </w:rPr>
        <w:t xml:space="preserve">nhận </w:t>
      </w:r>
      <w:r w:rsidRPr="00EE3979">
        <w:rPr>
          <w:color w:val="000000" w:themeColor="text1"/>
          <w:lang w:val="nl-NL"/>
        </w:rPr>
        <w:t xml:space="preserve">thừa kế là thời điểm </w:t>
      </w:r>
      <w:r w:rsidR="00B95607" w:rsidRPr="00EE3979">
        <w:rPr>
          <w:color w:val="000000" w:themeColor="text1"/>
          <w:lang w:val="nl-NL"/>
        </w:rPr>
        <w:t>người nộp thuế</w:t>
      </w:r>
      <w:r w:rsidRPr="00EE3979">
        <w:rPr>
          <w:color w:val="000000" w:themeColor="text1"/>
          <w:lang w:val="nl-NL"/>
        </w:rPr>
        <w:t xml:space="preserve"> nhận được thừa kế; </w:t>
      </w:r>
    </w:p>
    <w:p w14:paraId="0A36A9C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b) Đối với thu nhập từ </w:t>
      </w:r>
      <w:r w:rsidR="00A4309D" w:rsidRPr="00EE3979">
        <w:rPr>
          <w:color w:val="000000" w:themeColor="text1"/>
          <w:lang w:val="nl-NL"/>
        </w:rPr>
        <w:t xml:space="preserve">nhận </w:t>
      </w:r>
      <w:r w:rsidRPr="00EE3979">
        <w:rPr>
          <w:color w:val="000000" w:themeColor="text1"/>
          <w:lang w:val="nl-NL"/>
        </w:rPr>
        <w:t xml:space="preserve">quà tặng là thời điểm tổ chức, cá nhân tặng cho </w:t>
      </w:r>
      <w:r w:rsidR="00B95607" w:rsidRPr="00EE3979">
        <w:rPr>
          <w:color w:val="000000" w:themeColor="text1"/>
          <w:lang w:val="nl-NL"/>
        </w:rPr>
        <w:t>người nộp thuế</w:t>
      </w:r>
      <w:r w:rsidRPr="00EE3979">
        <w:rPr>
          <w:color w:val="000000" w:themeColor="text1"/>
          <w:lang w:val="nl-NL"/>
        </w:rPr>
        <w:t xml:space="preserve"> hoặc thời điểm </w:t>
      </w:r>
      <w:r w:rsidR="00B95607" w:rsidRPr="00EE3979">
        <w:rPr>
          <w:color w:val="000000" w:themeColor="text1"/>
          <w:lang w:val="nl-NL"/>
        </w:rPr>
        <w:t>người nộp thuế</w:t>
      </w:r>
      <w:r w:rsidRPr="00EE3979">
        <w:rPr>
          <w:color w:val="000000" w:themeColor="text1"/>
          <w:lang w:val="nl-NL"/>
        </w:rPr>
        <w:t xml:space="preserve"> nhận được thu nhập.</w:t>
      </w:r>
    </w:p>
    <w:p w14:paraId="6E1CCE8C" w14:textId="77777777" w:rsidR="000F4CE2" w:rsidRPr="00EE3979" w:rsidRDefault="000614FC" w:rsidP="009E72C7">
      <w:pPr>
        <w:spacing w:before="120" w:after="120"/>
        <w:ind w:firstLine="720"/>
        <w:jc w:val="both"/>
        <w:rPr>
          <w:color w:val="000000" w:themeColor="text1"/>
          <w:lang w:val="nl-NL"/>
        </w:rPr>
      </w:pPr>
      <w:r w:rsidRPr="00EE3979">
        <w:rPr>
          <w:color w:val="000000" w:themeColor="text1"/>
          <w:lang w:val="nl-NL"/>
        </w:rPr>
        <w:lastRenderedPageBreak/>
        <w:t xml:space="preserve">4. </w:t>
      </w:r>
      <w:r w:rsidR="000F4CE2" w:rsidRPr="00EE3979">
        <w:rPr>
          <w:color w:val="000000" w:themeColor="text1"/>
          <w:lang w:val="nl-NL"/>
        </w:rPr>
        <w:t>Chính phủ quy định chi tiết Điều này.</w:t>
      </w:r>
    </w:p>
    <w:p w14:paraId="622CD016" w14:textId="77777777" w:rsidR="001229F6" w:rsidRPr="00EE3979" w:rsidRDefault="00DB6D4B" w:rsidP="009E72C7">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19</w:t>
      </w:r>
      <w:r w:rsidRPr="00EE3979">
        <w:rPr>
          <w:b/>
          <w:color w:val="000000" w:themeColor="text1"/>
          <w:lang w:val="nl-NL"/>
        </w:rPr>
        <w:t xml:space="preserve">. Thuế thu nhập cá nhân đối với thu nhập </w:t>
      </w:r>
      <w:r w:rsidR="001229F6" w:rsidRPr="00EE3979">
        <w:rPr>
          <w:b/>
          <w:color w:val="000000" w:themeColor="text1"/>
          <w:lang w:val="nl-NL"/>
        </w:rPr>
        <w:t>khác</w:t>
      </w:r>
    </w:p>
    <w:p w14:paraId="6C37C650" w14:textId="77777777" w:rsidR="001229F6" w:rsidRPr="00EE3979" w:rsidRDefault="001229F6" w:rsidP="001229F6">
      <w:pPr>
        <w:widowControl w:val="0"/>
        <w:spacing w:before="120" w:after="120"/>
        <w:ind w:firstLine="720"/>
        <w:jc w:val="both"/>
        <w:rPr>
          <w:color w:val="000000" w:themeColor="text1"/>
          <w:lang w:val="nl-NL"/>
        </w:rPr>
      </w:pPr>
      <w:r w:rsidRPr="00EE3979">
        <w:rPr>
          <w:bCs/>
          <w:color w:val="000000" w:themeColor="text1"/>
          <w:lang w:val="nb-NO" w:eastAsia="ja-JP"/>
        </w:rPr>
        <w:t xml:space="preserve">1. Thuế thu nhập cá nhân đối với thu nhập khác của cá nhân cư trú </w:t>
      </w:r>
      <w:r w:rsidRPr="00EE3979">
        <w:rPr>
          <w:color w:val="000000" w:themeColor="text1"/>
          <w:lang w:val="nl-NL"/>
        </w:rPr>
        <w:t xml:space="preserve">quy định tại </w:t>
      </w:r>
      <w:r w:rsidR="00B27DE8">
        <w:rPr>
          <w:color w:val="000000" w:themeColor="text1"/>
          <w:lang w:val="nl-NL"/>
        </w:rPr>
        <w:t xml:space="preserve">các </w:t>
      </w:r>
      <w:r w:rsidR="005A598D" w:rsidRPr="00EE3979">
        <w:rPr>
          <w:color w:val="000000" w:themeColor="text1"/>
          <w:lang w:val="nl-NL"/>
        </w:rPr>
        <w:t>điểm a, b</w:t>
      </w:r>
      <w:r w:rsidR="00B27DE8">
        <w:rPr>
          <w:color w:val="000000" w:themeColor="text1"/>
          <w:lang w:val="nl-NL"/>
        </w:rPr>
        <w:t xml:space="preserve"> và</w:t>
      </w:r>
      <w:r w:rsidR="005A598D" w:rsidRPr="00EE3979">
        <w:rPr>
          <w:color w:val="000000" w:themeColor="text1"/>
          <w:lang w:val="nl-NL"/>
        </w:rPr>
        <w:t xml:space="preserve"> c </w:t>
      </w:r>
      <w:r w:rsidRPr="00EE3979">
        <w:rPr>
          <w:color w:val="000000" w:themeColor="text1"/>
          <w:lang w:val="nl-NL"/>
        </w:rPr>
        <w:t xml:space="preserve">khoản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thu nhập tính thuế nhân </w:t>
      </w:r>
      <w:r w:rsidR="00CB458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w:t>
      </w:r>
      <w:r w:rsidR="005A598D" w:rsidRPr="00EE3979">
        <w:rPr>
          <w:color w:val="000000" w:themeColor="text1"/>
          <w:shd w:val="clear" w:color="auto" w:fill="FFFFFF"/>
          <w:lang w:val="nl-NL"/>
        </w:rPr>
        <w:t xml:space="preserve"> 5%.</w:t>
      </w:r>
      <w:r w:rsidR="00CB4583" w:rsidRPr="00EE3979">
        <w:rPr>
          <w:color w:val="000000" w:themeColor="text1"/>
          <w:shd w:val="clear" w:color="auto" w:fill="FFFFFF"/>
          <w:lang w:val="nl-NL"/>
        </w:rPr>
        <w:t xml:space="preserve"> Trong đó, t</w:t>
      </w:r>
      <w:r w:rsidRPr="00EE3979">
        <w:rPr>
          <w:color w:val="000000" w:themeColor="text1"/>
          <w:lang w:val="nl-NL"/>
        </w:rPr>
        <w:t xml:space="preserve">hu nhập tính thuế là phần thu nhập vượt trên </w:t>
      </w:r>
      <w:r w:rsidR="00C426AB" w:rsidRPr="00EE3979">
        <w:rPr>
          <w:color w:val="000000" w:themeColor="text1"/>
          <w:lang w:val="nl-NL"/>
        </w:rPr>
        <w:t>20</w:t>
      </w:r>
      <w:r w:rsidR="00C426AB" w:rsidRPr="00EE3979">
        <w:rPr>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32BFE19A" w14:textId="1736C64C" w:rsidR="005A598D" w:rsidRPr="00EE3979" w:rsidRDefault="005A598D" w:rsidP="005A598D">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cư trú </w:t>
      </w:r>
      <w:r w:rsidRPr="00EE3979">
        <w:rPr>
          <w:color w:val="000000" w:themeColor="text1"/>
          <w:lang w:val="nl-NL"/>
        </w:rPr>
        <w:t>quy định tại</w:t>
      </w:r>
      <w:r w:rsidR="00B27DE8">
        <w:rPr>
          <w:color w:val="000000" w:themeColor="text1"/>
          <w:lang w:val="nl-NL"/>
        </w:rPr>
        <w:t xml:space="preserve"> </w:t>
      </w:r>
      <w:r w:rsidRPr="00EE3979">
        <w:rPr>
          <w:color w:val="000000" w:themeColor="text1"/>
          <w:lang w:val="nl-NL"/>
        </w:rPr>
        <w:t>điểm d</w:t>
      </w:r>
      <w:r w:rsidR="00B27DE8">
        <w:rPr>
          <w:color w:val="000000" w:themeColor="text1"/>
          <w:lang w:val="nl-NL"/>
        </w:rPr>
        <w:t xml:space="preserve"> và</w:t>
      </w:r>
      <w:r w:rsidR="00F61B93" w:rsidRPr="00EE3979">
        <w:rPr>
          <w:bCs/>
          <w:color w:val="000000" w:themeColor="text1"/>
          <w:lang w:val="nl-NL"/>
        </w:rPr>
        <w:t xml:space="preserve"> </w:t>
      </w:r>
      <w:r w:rsidR="0084740B">
        <w:rPr>
          <w:bCs/>
          <w:color w:val="000000" w:themeColor="text1"/>
          <w:lang w:val="nl-NL"/>
        </w:rPr>
        <w:t xml:space="preserve">điểm </w:t>
      </w:r>
      <w:r w:rsidR="00F61B93" w:rsidRPr="00EE3979">
        <w:rPr>
          <w:bCs/>
          <w:color w:val="000000" w:themeColor="text1"/>
          <w:lang w:val="nl-NL"/>
        </w:rPr>
        <w:t>đ</w:t>
      </w:r>
      <w:r w:rsidRPr="00EE3979">
        <w:rPr>
          <w:bCs/>
          <w:color w:val="000000" w:themeColor="text1"/>
          <w:lang w:val="nl-NL"/>
        </w:rPr>
        <w:t xml:space="preserve"> khoản</w:t>
      </w:r>
      <w:r w:rsidRPr="00EE3979">
        <w:rPr>
          <w:color w:val="000000" w:themeColor="text1"/>
          <w:lang w:val="nl-NL"/>
        </w:rPr>
        <w:t xml:space="preserve">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giá chuyển nhượng nhân</w:t>
      </w:r>
      <w:r w:rsidR="00CB4583" w:rsidRPr="00EE3979">
        <w:rPr>
          <w:color w:val="000000" w:themeColor="text1"/>
          <w:shd w:val="clear" w:color="auto" w:fill="FFFFFF"/>
          <w:lang w:val="nl-NL"/>
        </w:rPr>
        <w:t xml:space="preserve"> (x) </w:t>
      </w:r>
      <w:r w:rsidRPr="00EE3979">
        <w:rPr>
          <w:color w:val="000000" w:themeColor="text1"/>
          <w:shd w:val="clear" w:color="auto" w:fill="FFFFFF"/>
          <w:lang w:val="nl-NL"/>
        </w:rPr>
        <w:t>với thuế suất 0,1%.</w:t>
      </w:r>
    </w:p>
    <w:p w14:paraId="063E9236" w14:textId="77777777" w:rsidR="001229F6" w:rsidRPr="00EE3979" w:rsidRDefault="002459F2" w:rsidP="001229F6">
      <w:pPr>
        <w:spacing w:before="120" w:after="120"/>
        <w:ind w:firstLine="720"/>
        <w:jc w:val="both"/>
        <w:rPr>
          <w:color w:val="000000" w:themeColor="text1"/>
          <w:lang w:val="nl-NL"/>
        </w:rPr>
      </w:pPr>
      <w:r w:rsidRPr="00EE3979">
        <w:rPr>
          <w:color w:val="000000" w:themeColor="text1"/>
          <w:lang w:val="nl-NL"/>
        </w:rPr>
        <w:t>3</w:t>
      </w:r>
      <w:r w:rsidR="001229F6" w:rsidRPr="00EE3979">
        <w:rPr>
          <w:color w:val="000000" w:themeColor="text1"/>
          <w:lang w:val="nl-NL"/>
        </w:rPr>
        <w:t xml:space="preserve">. Thời điểm xác định thu nhập tính thuế là thời điểm tổ chức, cá nhân </w:t>
      </w:r>
      <w:r w:rsidR="005A598D" w:rsidRPr="00EE3979">
        <w:rPr>
          <w:color w:val="000000" w:themeColor="text1"/>
          <w:lang w:val="nl-NL"/>
        </w:rPr>
        <w:t>chi trả thu nhập cho người nộp thuế</w:t>
      </w:r>
      <w:r w:rsidR="001229F6" w:rsidRPr="00EE3979">
        <w:rPr>
          <w:color w:val="000000" w:themeColor="text1"/>
          <w:lang w:val="nl-NL"/>
        </w:rPr>
        <w:t xml:space="preserve"> hoặc thời điểm người nộp thuế nhận được thu nhập.</w:t>
      </w:r>
    </w:p>
    <w:p w14:paraId="297BDD1D" w14:textId="77777777" w:rsidR="00EA30D5" w:rsidRPr="00EE3979" w:rsidRDefault="002459F2" w:rsidP="001229F6">
      <w:pPr>
        <w:spacing w:before="120" w:after="120"/>
        <w:ind w:firstLine="720"/>
        <w:jc w:val="both"/>
        <w:rPr>
          <w:color w:val="000000" w:themeColor="text1"/>
          <w:lang w:val="nl-NL"/>
        </w:rPr>
      </w:pPr>
      <w:r w:rsidRPr="00EE3979">
        <w:rPr>
          <w:color w:val="000000" w:themeColor="text1"/>
          <w:lang w:val="nl-NL"/>
        </w:rPr>
        <w:t>4</w:t>
      </w:r>
      <w:r w:rsidR="000614FC" w:rsidRPr="00EE3979">
        <w:rPr>
          <w:color w:val="000000" w:themeColor="text1"/>
          <w:lang w:val="nl-NL"/>
        </w:rPr>
        <w:t xml:space="preserve">. </w:t>
      </w:r>
      <w:r w:rsidR="00EA30D5" w:rsidRPr="00EE3979">
        <w:rPr>
          <w:color w:val="000000" w:themeColor="text1"/>
          <w:lang w:val="nl-NL"/>
        </w:rPr>
        <w:t>Chính phủ quy định chi tiết Điều này.</w:t>
      </w:r>
    </w:p>
    <w:p w14:paraId="0FDE5D8E" w14:textId="77777777" w:rsidR="00B87C59" w:rsidRPr="00EE3979" w:rsidRDefault="00B87C59" w:rsidP="009E72C7">
      <w:pPr>
        <w:spacing w:before="120" w:after="120"/>
        <w:ind w:firstLine="720"/>
        <w:jc w:val="both"/>
        <w:rPr>
          <w:b/>
          <w:color w:val="000000" w:themeColor="text1"/>
          <w:lang w:val="vi-VN"/>
        </w:rPr>
      </w:pPr>
    </w:p>
    <w:p w14:paraId="60B7D704" w14:textId="77777777" w:rsidR="00B87C59" w:rsidRPr="00EE3979" w:rsidRDefault="001A11EB" w:rsidP="009E72C7">
      <w:pPr>
        <w:spacing w:before="120" w:after="120"/>
        <w:ind w:firstLine="720"/>
        <w:jc w:val="center"/>
        <w:rPr>
          <w:color w:val="000000" w:themeColor="text1"/>
          <w:lang w:val="nl-NL"/>
        </w:rPr>
      </w:pPr>
      <w:r w:rsidRPr="001A11EB">
        <w:rPr>
          <w:b/>
          <w:bCs/>
          <w:color w:val="000000" w:themeColor="text1"/>
          <w:lang w:val="nl-NL"/>
        </w:rPr>
        <w:t>Chương III</w:t>
      </w:r>
    </w:p>
    <w:p w14:paraId="07C0AAC5"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KHÔNG CƯ TRÚ</w:t>
      </w:r>
    </w:p>
    <w:p w14:paraId="0563F3C7" w14:textId="77777777" w:rsidR="00B87C59" w:rsidRPr="00EE3979" w:rsidRDefault="00B87C59" w:rsidP="009E72C7">
      <w:pPr>
        <w:spacing w:before="120" w:after="120"/>
        <w:ind w:firstLine="720"/>
        <w:jc w:val="both"/>
        <w:rPr>
          <w:b/>
          <w:color w:val="000000" w:themeColor="text1"/>
          <w:lang w:val="nl-NL"/>
        </w:rPr>
      </w:pPr>
    </w:p>
    <w:p w14:paraId="668BD336"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7F2342" w:rsidRPr="00EE3979">
        <w:rPr>
          <w:b/>
          <w:color w:val="000000" w:themeColor="text1"/>
          <w:lang w:val="nl-NL"/>
        </w:rPr>
        <w:t>2</w:t>
      </w:r>
      <w:r w:rsidR="00E84212" w:rsidRPr="00EE3979">
        <w:rPr>
          <w:b/>
          <w:color w:val="000000" w:themeColor="text1"/>
          <w:lang w:val="nl-NL"/>
        </w:rPr>
        <w:t>0</w:t>
      </w:r>
      <w:r w:rsidR="00EC1857"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kinh doanh</w:t>
      </w:r>
    </w:p>
    <w:p w14:paraId="1D32A81E" w14:textId="77777777" w:rsidR="00B87C59" w:rsidRPr="00EE3979" w:rsidRDefault="00B87C59" w:rsidP="009E72C7">
      <w:pPr>
        <w:spacing w:before="120" w:after="120"/>
        <w:ind w:firstLine="720"/>
        <w:jc w:val="both"/>
        <w:rPr>
          <w:color w:val="000000" w:themeColor="text1"/>
          <w:lang w:val="nl-NL" w:eastAsia="ja-JP"/>
        </w:rPr>
      </w:pPr>
      <w:r w:rsidRPr="00EE3979">
        <w:rPr>
          <w:bCs/>
          <w:color w:val="000000" w:themeColor="text1"/>
          <w:lang w:val="nl-NL" w:eastAsia="ja-JP"/>
        </w:rPr>
        <w:t xml:space="preserve">1. Thuế </w:t>
      </w:r>
      <w:r w:rsidR="000631E5" w:rsidRPr="00EE3979">
        <w:rPr>
          <w:color w:val="000000" w:themeColor="text1"/>
          <w:lang w:val="nl-NL"/>
        </w:rPr>
        <w:t xml:space="preserve">thu nhập cá nhân </w:t>
      </w:r>
      <w:r w:rsidRPr="00EE3979">
        <w:rPr>
          <w:bCs/>
          <w:color w:val="000000" w:themeColor="text1"/>
          <w:lang w:val="nl-NL" w:eastAsia="ja-JP"/>
        </w:rPr>
        <w:t>đối với thu nhập từ</w:t>
      </w:r>
      <w:r w:rsidRPr="00EE3979">
        <w:rPr>
          <w:color w:val="000000" w:themeColor="text1"/>
          <w:lang w:val="nl-NL" w:eastAsia="ja-JP"/>
        </w:rPr>
        <w:t xml:space="preserve"> kinh doanh </w:t>
      </w:r>
      <w:r w:rsidRPr="00EE3979">
        <w:rPr>
          <w:color w:val="000000" w:themeColor="text1"/>
          <w:lang w:val="nl-NL"/>
        </w:rPr>
        <w:t xml:space="preserve">của cá nhân không cư trú </w:t>
      </w:r>
      <w:r w:rsidRPr="00EE3979">
        <w:rPr>
          <w:color w:val="000000" w:themeColor="text1"/>
          <w:lang w:val="nl-NL" w:eastAsia="ja-JP"/>
        </w:rPr>
        <w:t>được xác định bằng doanh thu từ hoạt động kinh doanh quy định tại khoản 2 Điều này nhân</w:t>
      </w:r>
      <w:r w:rsidR="000614FC" w:rsidRPr="00EE3979">
        <w:rPr>
          <w:color w:val="000000" w:themeColor="text1"/>
          <w:lang w:val="nl-NL" w:eastAsia="ja-JP"/>
        </w:rPr>
        <w:t xml:space="preserve"> </w:t>
      </w:r>
      <w:r w:rsidR="00CB4583" w:rsidRPr="00EE3979">
        <w:rPr>
          <w:color w:val="000000" w:themeColor="text1"/>
          <w:lang w:val="nl-NL" w:eastAsia="ja-JP"/>
        </w:rPr>
        <w:t xml:space="preserve">(x) </w:t>
      </w:r>
      <w:r w:rsidRPr="00EE3979">
        <w:rPr>
          <w:color w:val="000000" w:themeColor="text1"/>
          <w:lang w:val="nl-NL" w:eastAsia="ja-JP"/>
        </w:rPr>
        <w:t>với thuế suất quy định tại khoản 3 Điều này.</w:t>
      </w:r>
    </w:p>
    <w:p w14:paraId="3B685726"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2. </w:t>
      </w:r>
      <w:r w:rsidR="00352E21" w:rsidRPr="00EE3979">
        <w:rPr>
          <w:color w:val="000000" w:themeColor="text1"/>
          <w:lang w:val="vi-VN"/>
        </w:rPr>
        <w:t xml:space="preserve">Doanh thu là toàn bộ tiền bán hàng, tiền gia công, tiền cung ứng dịch vụ kể cả trợ giá, phụ thu, phụ trội mà </w:t>
      </w:r>
      <w:r w:rsidR="00352E21" w:rsidRPr="00EE3979">
        <w:rPr>
          <w:color w:val="000000" w:themeColor="text1"/>
          <w:lang w:val="nl-NL"/>
        </w:rPr>
        <w:t>cá nhân</w:t>
      </w:r>
      <w:r w:rsidR="00352E21" w:rsidRPr="00EE3979">
        <w:rPr>
          <w:color w:val="000000" w:themeColor="text1"/>
          <w:lang w:val="vi-VN"/>
        </w:rPr>
        <w:t xml:space="preserve"> được hưởng, không phân biệt đã thu được tiền hay chưa thu được tiền</w:t>
      </w:r>
      <w:r w:rsidR="00352E21" w:rsidRPr="00EE3979">
        <w:rPr>
          <w:color w:val="000000" w:themeColor="text1"/>
          <w:lang w:val="nl-NL"/>
        </w:rPr>
        <w:t xml:space="preserve">, </w:t>
      </w:r>
      <w:r w:rsidRPr="00EE3979">
        <w:rPr>
          <w:color w:val="000000" w:themeColor="text1"/>
          <w:lang w:val="nl-NL" w:eastAsia="ja-JP"/>
        </w:rPr>
        <w:t>bao gồm cả chi phí do bên mua hàng hoá, dịch vụ trả thay cho cá nhân không cư trú mà không được hoàn trả.</w:t>
      </w:r>
    </w:p>
    <w:p w14:paraId="2CE414E3"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w:t>
      </w:r>
      <w:r w:rsidRPr="00EE3979">
        <w:rPr>
          <w:color w:val="000000" w:themeColor="text1"/>
          <w:lang w:val="nl-NL"/>
        </w:rPr>
        <w:t>hàng hoá, dịch vụ tại Việt Nam</w:t>
      </w:r>
      <w:r w:rsidRPr="00EE3979">
        <w:rPr>
          <w:color w:val="000000" w:themeColor="text1"/>
          <w:lang w:val="nl-NL" w:eastAsia="ja-JP"/>
        </w:rPr>
        <w:t xml:space="preserve"> không phụ thuộc vào địa điểm tiến hành các hoạt động kinh doanh. </w:t>
      </w:r>
    </w:p>
    <w:p w14:paraId="45021843" w14:textId="77777777" w:rsidR="00B87C59" w:rsidRPr="00EE3979" w:rsidRDefault="00B87C59" w:rsidP="000614FC">
      <w:pPr>
        <w:spacing w:before="120" w:after="120"/>
        <w:ind w:firstLine="720"/>
        <w:jc w:val="both"/>
        <w:rPr>
          <w:iCs/>
          <w:strike/>
          <w:color w:val="000000" w:themeColor="text1"/>
          <w:lang w:val="nl-NL"/>
        </w:rPr>
      </w:pPr>
      <w:r w:rsidRPr="00EE3979">
        <w:rPr>
          <w:color w:val="000000" w:themeColor="text1"/>
          <w:lang w:val="nl-NL" w:eastAsia="ja-JP"/>
        </w:rPr>
        <w:t>3. T</w:t>
      </w:r>
      <w:r w:rsidRPr="00EE3979">
        <w:rPr>
          <w:iCs/>
          <w:color w:val="000000" w:themeColor="text1"/>
          <w:lang w:val="nl-NL"/>
        </w:rPr>
        <w:t>huế suất</w:t>
      </w:r>
      <w:r w:rsidR="000614FC" w:rsidRPr="00EE3979">
        <w:rPr>
          <w:iCs/>
          <w:color w:val="000000" w:themeColor="text1"/>
          <w:lang w:val="nl-NL"/>
        </w:rPr>
        <w:t>:</w:t>
      </w:r>
    </w:p>
    <w:p w14:paraId="7C69AD56"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a) Phân phối, cung cấp hàng hoá: </w:t>
      </w:r>
      <w:r w:rsidR="004A60D6" w:rsidRPr="00EE3979">
        <w:rPr>
          <w:color w:val="000000" w:themeColor="text1"/>
          <w:lang w:val="nl-NL"/>
        </w:rPr>
        <w:t>1</w:t>
      </w:r>
      <w:r w:rsidRPr="00EE3979">
        <w:rPr>
          <w:color w:val="000000" w:themeColor="text1"/>
          <w:lang w:val="nl-NL"/>
        </w:rPr>
        <w:t>%;</w:t>
      </w:r>
    </w:p>
    <w:p w14:paraId="7D2BA4C4"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b) Dịch vụ, xây dựng không bao thầu nguyên vật liệu: </w:t>
      </w:r>
      <w:r w:rsidR="004A60D6" w:rsidRPr="00EE3979">
        <w:rPr>
          <w:color w:val="000000" w:themeColor="text1"/>
          <w:lang w:val="nl-NL"/>
        </w:rPr>
        <w:t>5</w:t>
      </w:r>
      <w:r w:rsidRPr="00EE3979">
        <w:rPr>
          <w:color w:val="000000" w:themeColor="text1"/>
          <w:lang w:val="nl-NL"/>
        </w:rPr>
        <w:t>%;</w:t>
      </w:r>
    </w:p>
    <w:p w14:paraId="0E5CDC08"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c) Sản xuất, vận tải, dịch vụ có gắn với hàng hoá, xây dựng có bao thầu nguyên vật liệu: </w:t>
      </w:r>
      <w:r w:rsidR="004A60D6" w:rsidRPr="00EE3979">
        <w:rPr>
          <w:color w:val="000000" w:themeColor="text1"/>
          <w:lang w:val="nl-NL"/>
        </w:rPr>
        <w:t>2</w:t>
      </w:r>
      <w:r w:rsidRPr="00EE3979">
        <w:rPr>
          <w:color w:val="000000" w:themeColor="text1"/>
          <w:lang w:val="nl-NL"/>
        </w:rPr>
        <w:t>%;</w:t>
      </w:r>
    </w:p>
    <w:p w14:paraId="1B71D6E1" w14:textId="77777777" w:rsidR="003F5BED" w:rsidRPr="00EE3979" w:rsidRDefault="003F5BED" w:rsidP="003F5BED">
      <w:pPr>
        <w:widowControl w:val="0"/>
        <w:spacing w:before="120" w:after="120"/>
        <w:ind w:firstLine="720"/>
        <w:jc w:val="both"/>
        <w:rPr>
          <w:color w:val="000000" w:themeColor="text1"/>
          <w:lang w:val="nb-NO"/>
        </w:rPr>
      </w:pPr>
      <w:r w:rsidRPr="00EE3979">
        <w:rPr>
          <w:rFonts w:eastAsia="MS Mincho"/>
          <w:color w:val="000000" w:themeColor="text1"/>
          <w:lang w:val="nl-NL"/>
        </w:rPr>
        <w:t>d) H</w:t>
      </w:r>
      <w:r w:rsidRPr="00EE3979">
        <w:rPr>
          <w:color w:val="000000" w:themeColor="text1"/>
          <w:lang w:val="nb-NO"/>
        </w:rPr>
        <w:t>oạt động cung cấp sản phẩm và dịch vụ nội dung thông tin số về giải trí, trò chơi điện tử, phim số, ảnh số, nhạc số, quảng cáo: 5%</w:t>
      </w:r>
      <w:r w:rsidR="009A041E">
        <w:rPr>
          <w:color w:val="000000" w:themeColor="text1"/>
          <w:lang w:val="nb-NO"/>
        </w:rPr>
        <w:t>;</w:t>
      </w:r>
    </w:p>
    <w:p w14:paraId="794D4383" w14:textId="77777777" w:rsidR="00EC5EB5" w:rsidRPr="00EE3979" w:rsidRDefault="00EC5EB5" w:rsidP="00EC5EB5">
      <w:pPr>
        <w:widowControl w:val="0"/>
        <w:spacing w:before="120" w:after="120"/>
        <w:ind w:firstLine="720"/>
        <w:jc w:val="both"/>
        <w:rPr>
          <w:color w:val="000000" w:themeColor="text1"/>
          <w:lang w:val="nl-NL"/>
        </w:rPr>
      </w:pPr>
      <w:r w:rsidRPr="00EE3979">
        <w:rPr>
          <w:color w:val="000000" w:themeColor="text1"/>
          <w:lang w:val="nl-NL"/>
        </w:rPr>
        <w:t xml:space="preserve">đ) Hoạt động kinh doanh khác: </w:t>
      </w:r>
      <w:r w:rsidR="004A60D6" w:rsidRPr="00EE3979">
        <w:rPr>
          <w:color w:val="000000" w:themeColor="text1"/>
          <w:lang w:val="nl-NL"/>
        </w:rPr>
        <w:t>2</w:t>
      </w:r>
      <w:r w:rsidRPr="00EE3979">
        <w:rPr>
          <w:color w:val="000000" w:themeColor="text1"/>
          <w:lang w:val="nl-NL"/>
        </w:rPr>
        <w:t>%.</w:t>
      </w:r>
    </w:p>
    <w:p w14:paraId="2423E743"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lastRenderedPageBreak/>
        <w:t>Điều</w:t>
      </w:r>
      <w:r w:rsidR="001915F3" w:rsidRPr="00EE3979">
        <w:rPr>
          <w:b/>
          <w:color w:val="000000" w:themeColor="text1"/>
          <w:lang w:val="nl-NL"/>
        </w:rPr>
        <w:t xml:space="preserve"> 2</w:t>
      </w:r>
      <w:r w:rsidR="00E84212" w:rsidRPr="00EE3979">
        <w:rPr>
          <w:b/>
          <w:color w:val="000000" w:themeColor="text1"/>
          <w:lang w:val="nl-NL"/>
        </w:rPr>
        <w:t>1</w:t>
      </w:r>
      <w:r w:rsidR="001915F3"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tiền lương, tiền công</w:t>
      </w:r>
    </w:p>
    <w:p w14:paraId="106BB3C2"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EE3979">
        <w:rPr>
          <w:color w:val="000000" w:themeColor="text1"/>
          <w:lang w:val="nl-NL"/>
        </w:rPr>
        <w:t xml:space="preserve">nhân </w:t>
      </w:r>
      <w:r w:rsidR="00CB4583" w:rsidRPr="00EE3979">
        <w:rPr>
          <w:color w:val="000000" w:themeColor="text1"/>
          <w:lang w:val="nl-NL"/>
        </w:rPr>
        <w:t xml:space="preserve">(x) </w:t>
      </w:r>
      <w:r w:rsidR="00F13EB0" w:rsidRPr="00EE3979">
        <w:rPr>
          <w:color w:val="000000" w:themeColor="text1"/>
          <w:lang w:val="nl-NL"/>
        </w:rPr>
        <w:t xml:space="preserve">với thuế suất 20%, </w:t>
      </w:r>
      <w:r w:rsidRPr="00EE3979">
        <w:rPr>
          <w:color w:val="000000" w:themeColor="text1"/>
          <w:lang w:val="nl-NL"/>
        </w:rPr>
        <w:t xml:space="preserve">không phân biệt nơi trả thu nhập. </w:t>
      </w:r>
    </w:p>
    <w:p w14:paraId="0EDBD8B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2</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đầu tư vốn </w:t>
      </w:r>
    </w:p>
    <w:p w14:paraId="2315CA0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đối với thu nhập từ đầu tư vốn của cá nhân không cư trú được xác</w:t>
      </w:r>
      <w:r w:rsidRPr="00EE3979">
        <w:rPr>
          <w:bCs/>
          <w:color w:val="000000" w:themeColor="text1"/>
          <w:lang w:val="nl-NL"/>
        </w:rPr>
        <w:t xml:space="preserve"> định </w:t>
      </w:r>
      <w:r w:rsidRPr="00EE3979">
        <w:rPr>
          <w:color w:val="000000" w:themeColor="text1"/>
          <w:lang w:val="nl-NL"/>
        </w:rPr>
        <w:t xml:space="preserve">bằng tổng số </w:t>
      </w:r>
      <w:r w:rsidR="00EC48EC" w:rsidRPr="00EE3979">
        <w:rPr>
          <w:bCs/>
          <w:color w:val="000000" w:themeColor="text1"/>
          <w:lang w:val="nl-NL"/>
        </w:rPr>
        <w:t>thu</w:t>
      </w:r>
      <w:r w:rsidR="00EC48EC" w:rsidRPr="00EE3979">
        <w:rPr>
          <w:bCs/>
          <w:color w:val="000000" w:themeColor="text1"/>
          <w:lang w:val="vi-VN"/>
        </w:rPr>
        <w:t xml:space="preserve"> nhập</w:t>
      </w:r>
      <w:r w:rsidR="00EC48EC" w:rsidRPr="00EE3979">
        <w:rPr>
          <w:color w:val="000000" w:themeColor="text1"/>
          <w:lang w:val="vi-VN"/>
        </w:rPr>
        <w:t xml:space="preserve"> </w:t>
      </w:r>
      <w:r w:rsidRPr="00EE3979">
        <w:rPr>
          <w:color w:val="000000" w:themeColor="text1"/>
          <w:lang w:val="nl-NL"/>
        </w:rPr>
        <w:t>mà cá nhân không cư trú nhận được từ việc đầu tư vốn vào tổ chức, cá nhân tại Việt Nam nhân</w:t>
      </w:r>
      <w:r w:rsidR="00CB4583" w:rsidRPr="00EE3979">
        <w:rPr>
          <w:color w:val="000000" w:themeColor="text1"/>
          <w:lang w:val="nl-NL"/>
        </w:rPr>
        <w:t xml:space="preserve"> (x)</w:t>
      </w:r>
      <w:r w:rsidRPr="00EE3979">
        <w:rPr>
          <w:color w:val="000000" w:themeColor="text1"/>
          <w:lang w:val="nl-NL"/>
        </w:rPr>
        <w:t xml:space="preserve"> với thuế suất 5%.</w:t>
      </w:r>
    </w:p>
    <w:p w14:paraId="15F38D4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3</w:t>
      </w:r>
      <w:r w:rsidRPr="00EE3979">
        <w:rPr>
          <w:b/>
          <w:color w:val="000000" w:themeColor="text1"/>
          <w:lang w:val="nl-NL"/>
        </w:rPr>
        <w:t>.</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đối với thu nhập từ chuyển nhượng vốn</w:t>
      </w:r>
    </w:p>
    <w:p w14:paraId="3B800C33" w14:textId="77777777" w:rsidR="00EA33F8" w:rsidRPr="00EE3979" w:rsidRDefault="00544BDB" w:rsidP="00EA33F8">
      <w:pPr>
        <w:spacing w:before="120" w:after="120"/>
        <w:ind w:firstLine="720"/>
        <w:jc w:val="both"/>
        <w:rPr>
          <w:color w:val="000000" w:themeColor="text1"/>
          <w:lang w:val="nl-NL"/>
        </w:rPr>
      </w:pPr>
      <w:r w:rsidRPr="00EE3979">
        <w:rPr>
          <w:color w:val="000000" w:themeColor="text1"/>
          <w:lang w:val="nl-NL"/>
        </w:rPr>
        <w:t xml:space="preserve">1. </w:t>
      </w:r>
      <w:r w:rsidR="00B87C59" w:rsidRPr="00EE3979">
        <w:rPr>
          <w:color w:val="000000" w:themeColor="text1"/>
          <w:lang w:val="nl-NL"/>
        </w:rPr>
        <w:t xml:space="preserve">Thuế </w:t>
      </w:r>
      <w:r w:rsidR="00053822" w:rsidRPr="00EE3979">
        <w:rPr>
          <w:color w:val="000000" w:themeColor="text1"/>
          <w:lang w:val="nl-NL"/>
        </w:rPr>
        <w:t xml:space="preserve">thu nhập cá nhân </w:t>
      </w:r>
      <w:r w:rsidR="00B87C59" w:rsidRPr="00EE3979">
        <w:rPr>
          <w:color w:val="000000" w:themeColor="text1"/>
          <w:lang w:val="nl-NL"/>
        </w:rPr>
        <w:t>đối với thu nhập từ</w:t>
      </w:r>
      <w:r w:rsidR="00B87C59" w:rsidRPr="00EE3979">
        <w:rPr>
          <w:iCs/>
          <w:color w:val="000000" w:themeColor="text1"/>
          <w:lang w:val="nl-NL"/>
        </w:rPr>
        <w:t xml:space="preserve"> chuyển nhượng vốn </w:t>
      </w:r>
      <w:r w:rsidR="00A92552">
        <w:rPr>
          <w:iCs/>
          <w:color w:val="000000" w:themeColor="text1"/>
          <w:lang w:val="nl-NL"/>
        </w:rPr>
        <w:t xml:space="preserve">của cá nhân không cư trú </w:t>
      </w:r>
      <w:r w:rsidR="00B87C59" w:rsidRPr="00EE3979">
        <w:rPr>
          <w:iCs/>
          <w:color w:val="000000" w:themeColor="text1"/>
          <w:lang w:val="nl-NL"/>
        </w:rPr>
        <w:t xml:space="preserve">được xác định bằng </w:t>
      </w:r>
      <w:r w:rsidR="00EA33F8" w:rsidRPr="00EE3979">
        <w:rPr>
          <w:color w:val="000000" w:themeColor="text1"/>
          <w:shd w:val="clear" w:color="auto" w:fill="FFFFFF"/>
          <w:lang w:val="nl-NL"/>
        </w:rPr>
        <w:t xml:space="preserve">thu nhập tính thuế nhân </w:t>
      </w:r>
      <w:r w:rsidR="00CB4583" w:rsidRPr="00EE3979">
        <w:rPr>
          <w:color w:val="000000" w:themeColor="text1"/>
          <w:shd w:val="clear" w:color="auto" w:fill="FFFFFF"/>
          <w:lang w:val="nl-NL"/>
        </w:rPr>
        <w:t xml:space="preserve">(x) </w:t>
      </w:r>
      <w:r w:rsidR="00EA33F8" w:rsidRPr="00EE3979">
        <w:rPr>
          <w:color w:val="000000" w:themeColor="text1"/>
          <w:shd w:val="clear" w:color="auto" w:fill="FFFFFF"/>
          <w:lang w:val="nl-NL"/>
        </w:rPr>
        <w:t xml:space="preserve">với thuế suất 20% theo từng lần phát sinh, </w:t>
      </w:r>
      <w:r w:rsidR="00B87C59" w:rsidRPr="00EE3979">
        <w:rPr>
          <w:color w:val="000000" w:themeColor="text1"/>
          <w:lang w:val="nl-NL" w:eastAsia="ja-JP"/>
        </w:rPr>
        <w:t>không phân biệt việc chuyển nhượng được thực hiện tại Việt Nam hay tại nước ngoài.</w:t>
      </w:r>
      <w:r w:rsidR="00CB4583" w:rsidRPr="00EE3979">
        <w:rPr>
          <w:color w:val="000000" w:themeColor="text1"/>
          <w:lang w:val="nl-NL" w:eastAsia="ja-JP"/>
        </w:rPr>
        <w:t xml:space="preserve"> Trong đó, t</w:t>
      </w:r>
      <w:r w:rsidR="00EA33F8"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00EA33F8" w:rsidRPr="00EE3979">
        <w:rPr>
          <w:color w:val="000000" w:themeColor="text1"/>
          <w:lang w:val="nl-NL"/>
        </w:rPr>
        <w:t xml:space="preserve"> trừ</w:t>
      </w:r>
      <w:r w:rsidR="00D6039F" w:rsidRPr="00EE3979">
        <w:rPr>
          <w:color w:val="000000" w:themeColor="text1"/>
          <w:lang w:val="nl-NL"/>
        </w:rPr>
        <w:t xml:space="preserve"> (-)</w:t>
      </w:r>
      <w:r w:rsidR="00EA33F8" w:rsidRPr="00EE3979">
        <w:rPr>
          <w:color w:val="000000" w:themeColor="text1"/>
          <w:lang w:val="nl-NL"/>
        </w:rPr>
        <w:t xml:space="preserve"> </w:t>
      </w:r>
      <w:r w:rsidR="00A92552">
        <w:rPr>
          <w:color w:val="000000" w:themeColor="text1"/>
          <w:lang w:val="nl-NL"/>
        </w:rPr>
        <w:t xml:space="preserve">đi </w:t>
      </w:r>
      <w:r w:rsidR="00EA33F8" w:rsidRPr="00EE3979">
        <w:rPr>
          <w:color w:val="000000" w:themeColor="text1"/>
          <w:lang w:val="nl-NL"/>
        </w:rPr>
        <w:t>giá mua và các khoản chi phí hợp lý liên quan đến việc tạo ra thu nhập từ chuyển nhượng</w:t>
      </w:r>
      <w:r w:rsidR="00106DB0" w:rsidRPr="00EE3979">
        <w:rPr>
          <w:color w:val="000000" w:themeColor="text1"/>
          <w:lang w:val="nl-NL"/>
        </w:rPr>
        <w:t xml:space="preserve"> phần</w:t>
      </w:r>
      <w:r w:rsidR="00EA33F8" w:rsidRPr="00EE3979">
        <w:rPr>
          <w:color w:val="000000" w:themeColor="text1"/>
          <w:lang w:val="nl-NL"/>
        </w:rPr>
        <w:t xml:space="preserve"> vốn</w:t>
      </w:r>
      <w:r w:rsidR="00106DB0" w:rsidRPr="00EE3979">
        <w:rPr>
          <w:color w:val="000000" w:themeColor="text1"/>
          <w:lang w:val="nl-NL"/>
        </w:rPr>
        <w:t xml:space="preserve"> </w:t>
      </w:r>
      <w:r w:rsidR="00106DB0" w:rsidRPr="00EE3979">
        <w:rPr>
          <w:iCs/>
          <w:color w:val="000000" w:themeColor="text1"/>
          <w:lang w:val="nl-NL"/>
        </w:rPr>
        <w:t>tại tổ chức, cá nhân Việt Nam</w:t>
      </w:r>
      <w:r w:rsidR="00EA33F8" w:rsidRPr="00EE3979">
        <w:rPr>
          <w:color w:val="000000" w:themeColor="text1"/>
          <w:lang w:val="nl-NL"/>
        </w:rPr>
        <w:t>.</w:t>
      </w:r>
    </w:p>
    <w:p w14:paraId="3A60E2D5" w14:textId="77777777" w:rsidR="00EA111B" w:rsidRPr="00EE3979" w:rsidRDefault="00EA111B" w:rsidP="00EA111B">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w:t>
      </w:r>
      <w:r w:rsidR="00A11662">
        <w:rPr>
          <w:color w:val="000000" w:themeColor="text1"/>
          <w:lang w:val="nl-NL"/>
        </w:rPr>
        <w:t xml:space="preserve">được </w:t>
      </w:r>
      <w:r w:rsidRPr="00EE3979">
        <w:rPr>
          <w:color w:val="000000" w:themeColor="text1"/>
          <w:lang w:val="nl-NL"/>
        </w:rPr>
        <w:t xml:space="preserve">giá mua và các chi phí liên quan đến việc chuyển nhượng vốn thì </w:t>
      </w:r>
      <w:r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Pr="00EE3979">
        <w:rPr>
          <w:bCs/>
          <w:color w:val="000000" w:themeColor="text1"/>
          <w:lang w:val="nb-NO" w:eastAsia="ja-JP"/>
        </w:rPr>
        <w:t xml:space="preserve"> </w:t>
      </w:r>
      <w:r w:rsidR="00106DB0" w:rsidRPr="00EE3979">
        <w:rPr>
          <w:color w:val="000000" w:themeColor="text1"/>
          <w:lang w:val="nl-NL"/>
        </w:rPr>
        <w:t xml:space="preserve">phần vốn </w:t>
      </w:r>
      <w:r w:rsidR="00106DB0" w:rsidRPr="00EE3979">
        <w:rPr>
          <w:iCs/>
          <w:color w:val="000000" w:themeColor="text1"/>
          <w:lang w:val="nl-NL"/>
        </w:rPr>
        <w:t>tại tổ chức, cá nhân Việt Nam</w:t>
      </w:r>
      <w:r w:rsidR="00106DB0" w:rsidRPr="00EE3979">
        <w:rPr>
          <w:color w:val="000000" w:themeColor="text1"/>
          <w:shd w:val="clear" w:color="auto" w:fill="FFFFFF"/>
          <w:lang w:val="nl-NL"/>
        </w:rPr>
        <w:t xml:space="preserve"> </w:t>
      </w:r>
      <w:r w:rsidRPr="00EE3979">
        <w:rPr>
          <w:color w:val="000000" w:themeColor="text1"/>
          <w:shd w:val="clear" w:color="auto" w:fill="FFFFFF"/>
          <w:lang w:val="nl-NL"/>
        </w:rPr>
        <w:t xml:space="preserve">nhân </w:t>
      </w:r>
      <w:r w:rsidR="00D6039F"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2%.</w:t>
      </w:r>
    </w:p>
    <w:p w14:paraId="31EAEB35" w14:textId="77777777" w:rsidR="00186278" w:rsidRPr="00EE3979" w:rsidRDefault="00186278" w:rsidP="00186278">
      <w:pPr>
        <w:spacing w:before="120" w:after="120"/>
        <w:ind w:firstLine="720"/>
        <w:jc w:val="both"/>
        <w:rPr>
          <w:color w:val="000000" w:themeColor="text1"/>
          <w:lang w:val="nl-NL"/>
        </w:rPr>
      </w:pPr>
      <w:r w:rsidRPr="00EE3979">
        <w:rPr>
          <w:color w:val="000000" w:themeColor="text1"/>
          <w:lang w:val="nl-NL"/>
        </w:rPr>
        <w:t>2. Thuế thu nhập cá nhân đối với thu nhập từ chuyển nhượng chứng khoán</w:t>
      </w:r>
      <w:r w:rsidR="004C31C4" w:rsidRPr="004C31C4">
        <w:rPr>
          <w:color w:val="000000" w:themeColor="text1"/>
          <w:lang w:val="nl-NL"/>
        </w:rPr>
        <w:t xml:space="preserve"> </w:t>
      </w:r>
      <w:r w:rsidR="004C31C4" w:rsidRPr="00EE3979">
        <w:rPr>
          <w:color w:val="000000" w:themeColor="text1"/>
          <w:lang w:val="nl-NL"/>
        </w:rPr>
        <w:t>của cá nhân không cư trú</w:t>
      </w:r>
      <w:r w:rsidRPr="00EE3979">
        <w:rPr>
          <w:color w:val="000000" w:themeColor="text1"/>
          <w:lang w:val="nl-NL"/>
        </w:rPr>
        <w:t xml:space="preserve"> được xác định bằng giá chuyển nhượng nhân</w:t>
      </w:r>
      <w:r w:rsidR="00D6039F" w:rsidRPr="00EE3979">
        <w:rPr>
          <w:color w:val="000000" w:themeColor="text1"/>
          <w:lang w:val="nl-NL"/>
        </w:rPr>
        <w:t xml:space="preserve"> (x)</w:t>
      </w:r>
      <w:r w:rsidRPr="00EE3979">
        <w:rPr>
          <w:color w:val="000000" w:themeColor="text1"/>
          <w:lang w:val="nl-NL"/>
        </w:rPr>
        <w:t xml:space="preserve"> với thuế suất 0,1%.</w:t>
      </w:r>
    </w:p>
    <w:p w14:paraId="1C4E2453" w14:textId="77777777" w:rsidR="007B5B58" w:rsidRPr="00EE3979" w:rsidRDefault="00CB4583" w:rsidP="009E72C7">
      <w:pPr>
        <w:spacing w:before="120" w:after="120"/>
        <w:ind w:firstLine="720"/>
        <w:jc w:val="both"/>
        <w:rPr>
          <w:color w:val="000000" w:themeColor="text1"/>
          <w:lang w:val="nl-NL"/>
        </w:rPr>
      </w:pPr>
      <w:r w:rsidRPr="00EE3979">
        <w:rPr>
          <w:color w:val="000000" w:themeColor="text1"/>
          <w:lang w:val="nl-NL"/>
        </w:rPr>
        <w:t xml:space="preserve">3. </w:t>
      </w:r>
      <w:r w:rsidR="007B5B58" w:rsidRPr="00EE3979">
        <w:rPr>
          <w:color w:val="000000" w:themeColor="text1"/>
          <w:lang w:val="nl-NL"/>
        </w:rPr>
        <w:t>Chính phủ quy định chi tiết Điều này.</w:t>
      </w:r>
    </w:p>
    <w:p w14:paraId="7CD4565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4</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chuyển nhượng bất động sản </w:t>
      </w:r>
    </w:p>
    <w:p w14:paraId="79017822" w14:textId="77777777" w:rsidR="00612FAD" w:rsidRPr="00EE3979" w:rsidRDefault="00833017" w:rsidP="00612FAD">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7B5B58" w:rsidRPr="00EE3979">
        <w:rPr>
          <w:bCs/>
          <w:color w:val="000000" w:themeColor="text1"/>
          <w:lang w:val="nb-NO" w:eastAsia="ja-JP"/>
        </w:rPr>
        <w:t xml:space="preserve">Thuế thu nhập cá nhân đối với thu nhập từ chuyển nhượng bất động sản của cá nhân </w:t>
      </w:r>
      <w:r w:rsidR="005428CF" w:rsidRPr="00EE3979">
        <w:rPr>
          <w:bCs/>
          <w:color w:val="000000" w:themeColor="text1"/>
          <w:lang w:val="nb-NO" w:eastAsia="ja-JP"/>
        </w:rPr>
        <w:t xml:space="preserve">không </w:t>
      </w:r>
      <w:r w:rsidR="007B5B58" w:rsidRPr="00EE3979">
        <w:rPr>
          <w:bCs/>
          <w:color w:val="000000" w:themeColor="text1"/>
          <w:lang w:val="nb-NO" w:eastAsia="ja-JP"/>
        </w:rPr>
        <w:t xml:space="preserve">cư trú </w:t>
      </w:r>
      <w:r w:rsidR="007B5B58" w:rsidRPr="00EE3979">
        <w:rPr>
          <w:color w:val="000000" w:themeColor="text1"/>
          <w:shd w:val="clear" w:color="auto" w:fill="FFFFFF"/>
          <w:lang w:val="nl-NL"/>
        </w:rPr>
        <w:t xml:space="preserve">được xác định bằng </w:t>
      </w:r>
      <w:r w:rsidR="007B5B58" w:rsidRPr="00EE3979">
        <w:rPr>
          <w:bCs/>
          <w:color w:val="000000" w:themeColor="text1"/>
          <w:lang w:val="nb-NO" w:eastAsia="ja-JP"/>
        </w:rPr>
        <w:t xml:space="preserve">giá </w:t>
      </w:r>
      <w:r w:rsidR="00CB4583" w:rsidRPr="00EE3979">
        <w:rPr>
          <w:bCs/>
          <w:color w:val="000000" w:themeColor="text1"/>
          <w:lang w:val="nb-NO" w:eastAsia="ja-JP"/>
        </w:rPr>
        <w:t>chuyển nhượng</w:t>
      </w:r>
      <w:r w:rsidR="007B5B58" w:rsidRPr="00EE3979">
        <w:rPr>
          <w:bCs/>
          <w:color w:val="000000" w:themeColor="text1"/>
          <w:lang w:val="nb-NO" w:eastAsia="ja-JP"/>
        </w:rPr>
        <w:t xml:space="preserve"> </w:t>
      </w:r>
      <w:r w:rsidR="007B5B58" w:rsidRPr="00EE3979">
        <w:rPr>
          <w:color w:val="000000" w:themeColor="text1"/>
          <w:shd w:val="clear" w:color="auto" w:fill="FFFFFF"/>
          <w:lang w:val="nl-NL"/>
        </w:rPr>
        <w:t xml:space="preserve">nhân </w:t>
      </w:r>
      <w:r w:rsidR="00DD4283" w:rsidRPr="00EE3979">
        <w:rPr>
          <w:color w:val="000000" w:themeColor="text1"/>
          <w:shd w:val="clear" w:color="auto" w:fill="FFFFFF"/>
          <w:lang w:val="nl-NL"/>
        </w:rPr>
        <w:t xml:space="preserve">(x) </w:t>
      </w:r>
      <w:r w:rsidR="007B5B58" w:rsidRPr="00EE3979">
        <w:rPr>
          <w:color w:val="000000" w:themeColor="text1"/>
          <w:shd w:val="clear" w:color="auto" w:fill="FFFFFF"/>
          <w:lang w:val="nl-NL"/>
        </w:rPr>
        <w:t xml:space="preserve">với thuế suất </w:t>
      </w:r>
      <w:r w:rsidR="00612FAD" w:rsidRPr="00EE3979">
        <w:rPr>
          <w:color w:val="000000" w:themeColor="text1"/>
          <w:shd w:val="clear" w:color="auto" w:fill="FFFFFF"/>
          <w:lang w:val="nl-NL"/>
        </w:rPr>
        <w:t>2%.</w:t>
      </w:r>
    </w:p>
    <w:p w14:paraId="486AAE75" w14:textId="77777777" w:rsidR="00EA30D5" w:rsidRPr="00EE3979" w:rsidRDefault="00833017" w:rsidP="007B5B58">
      <w:pPr>
        <w:widowControl w:val="0"/>
        <w:spacing w:before="120" w:after="120"/>
        <w:ind w:firstLine="720"/>
        <w:jc w:val="both"/>
        <w:rPr>
          <w:color w:val="000000" w:themeColor="text1"/>
          <w:shd w:val="clear" w:color="auto" w:fill="FFFFFF"/>
          <w:lang w:val="nl-NL"/>
        </w:rPr>
      </w:pPr>
      <w:r w:rsidRPr="00EE3979">
        <w:rPr>
          <w:color w:val="000000" w:themeColor="text1"/>
          <w:shd w:val="clear" w:color="auto" w:fill="FFFFFF"/>
          <w:lang w:val="nl-NL"/>
        </w:rPr>
        <w:t>2</w:t>
      </w:r>
      <w:r w:rsidR="00CB4583" w:rsidRPr="00EE3979">
        <w:rPr>
          <w:color w:val="000000" w:themeColor="text1"/>
          <w:shd w:val="clear" w:color="auto" w:fill="FFFFFF"/>
          <w:lang w:val="nl-NL"/>
        </w:rPr>
        <w:t xml:space="preserve">. </w:t>
      </w:r>
      <w:r w:rsidR="00EA30D5" w:rsidRPr="00EE3979">
        <w:rPr>
          <w:color w:val="000000" w:themeColor="text1"/>
          <w:shd w:val="clear" w:color="auto" w:fill="FFFFFF"/>
          <w:lang w:val="nl-NL"/>
        </w:rPr>
        <w:t>Chính phủ quy định chi tiết Điều này.</w:t>
      </w:r>
    </w:p>
    <w:p w14:paraId="3FB38CF4"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1915F3" w:rsidRPr="00EE3979">
        <w:rPr>
          <w:b/>
          <w:color w:val="000000" w:themeColor="text1"/>
          <w:lang w:val="nl-NL"/>
        </w:rPr>
        <w:t>2</w:t>
      </w:r>
      <w:r w:rsidR="00E84212" w:rsidRPr="00EE3979">
        <w:rPr>
          <w:b/>
          <w:color w:val="000000" w:themeColor="text1"/>
          <w:lang w:val="nl-NL"/>
        </w:rPr>
        <w:t>5</w:t>
      </w:r>
      <w:r w:rsidR="001915F3" w:rsidRPr="00EE3979">
        <w:rPr>
          <w:b/>
          <w:color w:val="000000" w:themeColor="text1"/>
          <w:lang w:val="nl-NL"/>
        </w:rPr>
        <w:t>.</w:t>
      </w:r>
      <w:r w:rsidR="000614FC" w:rsidRPr="00EE3979">
        <w:rPr>
          <w:b/>
          <w:color w:val="000000" w:themeColor="text1"/>
          <w:lang w:val="nl-NL"/>
        </w:rPr>
        <w:t xml:space="preserve"> </w:t>
      </w:r>
      <w:r w:rsidRPr="00EE3979">
        <w:rPr>
          <w:b/>
          <w:color w:val="000000" w:themeColor="text1"/>
          <w:lang w:val="nl-NL"/>
        </w:rPr>
        <w:t xml:space="preserve">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w:t>
      </w:r>
      <w:r w:rsidR="00213F5E" w:rsidRPr="00EE3979">
        <w:rPr>
          <w:b/>
          <w:color w:val="000000" w:themeColor="text1"/>
          <w:lang w:val="nl-NL"/>
        </w:rPr>
        <w:t xml:space="preserve">tiền </w:t>
      </w:r>
      <w:r w:rsidRPr="00EE3979">
        <w:rPr>
          <w:b/>
          <w:color w:val="000000" w:themeColor="text1"/>
          <w:lang w:val="nl-NL"/>
        </w:rPr>
        <w:t>bản quyền, nhượng quyền thương mại</w:t>
      </w:r>
    </w:p>
    <w:p w14:paraId="66334D4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1. Thuế </w:t>
      </w:r>
      <w:r w:rsidR="00053822" w:rsidRPr="00EE3979">
        <w:rPr>
          <w:color w:val="000000" w:themeColor="text1"/>
          <w:lang w:val="nl-NL"/>
        </w:rPr>
        <w:t xml:space="preserve">thu nhập cá nhân </w:t>
      </w:r>
      <w:r w:rsidRPr="00EE3979">
        <w:rPr>
          <w:color w:val="000000" w:themeColor="text1"/>
          <w:lang w:val="nl-NL"/>
        </w:rPr>
        <w:t>đối với thu nhập từ</w:t>
      </w:r>
      <w:r w:rsidR="00213F5E" w:rsidRPr="00EE3979">
        <w:rPr>
          <w:color w:val="000000" w:themeColor="text1"/>
          <w:lang w:val="nl-NL"/>
        </w:rPr>
        <w:t xml:space="preserve"> tiền</w:t>
      </w:r>
      <w:r w:rsidRPr="00EE3979">
        <w:rPr>
          <w:color w:val="000000" w:themeColor="text1"/>
          <w:lang w:val="nl-NL"/>
        </w:rPr>
        <w:t xml:space="preserve"> bản quyền của cá nhân không cư trú được xác định bằng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triệu đồng theo từng hợp đồng chuyển giao, chuyển quyền sử dụng các đối tượng</w:t>
      </w:r>
      <w:r w:rsidR="003C3878">
        <w:rPr>
          <w:color w:val="000000" w:themeColor="text1"/>
          <w:lang w:val="nl-NL"/>
        </w:rPr>
        <w:t xml:space="preserve"> của</w:t>
      </w:r>
      <w:r w:rsidRPr="00EE3979">
        <w:rPr>
          <w:color w:val="000000" w:themeColor="text1"/>
          <w:lang w:val="nl-NL"/>
        </w:rPr>
        <w:t xml:space="preserve"> quyền sở hữu trí tuệ, chuyển giao công nghệ tại Việt Nam nhân </w:t>
      </w:r>
      <w:r w:rsidR="005E45B8" w:rsidRPr="00EE3979">
        <w:rPr>
          <w:color w:val="000000" w:themeColor="text1"/>
          <w:lang w:val="nl-NL"/>
        </w:rPr>
        <w:t xml:space="preserve">(x) </w:t>
      </w:r>
      <w:r w:rsidRPr="00EE3979">
        <w:rPr>
          <w:color w:val="000000" w:themeColor="text1"/>
          <w:lang w:val="nl-NL"/>
        </w:rPr>
        <w:t>với thuế suất 5%.</w:t>
      </w:r>
    </w:p>
    <w:p w14:paraId="5929429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 xml:space="preserve">2. Thuế </w:t>
      </w:r>
      <w:r w:rsidR="00053822" w:rsidRPr="00EE3979">
        <w:rPr>
          <w:color w:val="000000" w:themeColor="text1"/>
          <w:lang w:val="nl-NL"/>
        </w:rPr>
        <w:t xml:space="preserve">thu nhập cá nhân </w:t>
      </w:r>
      <w:r w:rsidRPr="00EE3979">
        <w:rPr>
          <w:color w:val="000000" w:themeColor="text1"/>
          <w:lang w:val="nl-NL"/>
        </w:rPr>
        <w:t xml:space="preserve">đối với thu nhập từ nhượng quyền thương mại của cá nhân không cư trú được xác định bằng phần thu nhập vượt trên </w:t>
      </w:r>
      <w:r w:rsidR="00C426AB" w:rsidRPr="00EE3979">
        <w:rPr>
          <w:bCs/>
          <w:color w:val="000000" w:themeColor="text1"/>
          <w:lang w:val="nl-NL"/>
        </w:rPr>
        <w:t>20</w:t>
      </w:r>
      <w:r w:rsidRPr="00EE3979">
        <w:rPr>
          <w:color w:val="000000" w:themeColor="text1"/>
          <w:lang w:val="nl-NL"/>
        </w:rPr>
        <w:t xml:space="preserve"> triệu đồng theo từng hợp đồng nhượng quyền thương mại tại Việt Nam nhân </w:t>
      </w:r>
      <w:r w:rsidR="0052705E" w:rsidRPr="00EE3979">
        <w:rPr>
          <w:color w:val="000000" w:themeColor="text1"/>
          <w:lang w:val="nl-NL"/>
        </w:rPr>
        <w:t xml:space="preserve">(x) </w:t>
      </w:r>
      <w:r w:rsidRPr="00EE3979">
        <w:rPr>
          <w:color w:val="000000" w:themeColor="text1"/>
          <w:lang w:val="nl-NL"/>
        </w:rPr>
        <w:t xml:space="preserve">với thuế suất 5%.  </w:t>
      </w:r>
    </w:p>
    <w:p w14:paraId="1EEC5680"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6</w:t>
      </w:r>
      <w:r w:rsidR="001915F3" w:rsidRPr="00EE3979">
        <w:rPr>
          <w:b/>
          <w:color w:val="000000" w:themeColor="text1"/>
          <w:lang w:val="nl-NL"/>
        </w:rPr>
        <w:t>.</w:t>
      </w:r>
      <w:r w:rsidRPr="00EE3979">
        <w:rPr>
          <w:b/>
          <w:color w:val="000000" w:themeColor="text1"/>
          <w:lang w:val="nl-NL"/>
        </w:rPr>
        <w:t xml:space="preserve"> 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trúng thưởng, </w:t>
      </w:r>
      <w:r w:rsidR="00DD4283" w:rsidRPr="00EE3979">
        <w:rPr>
          <w:b/>
          <w:color w:val="000000" w:themeColor="text1"/>
          <w:lang w:val="nl-NL"/>
        </w:rPr>
        <w:t xml:space="preserve">nhận </w:t>
      </w:r>
      <w:r w:rsidRPr="00EE3979">
        <w:rPr>
          <w:b/>
          <w:color w:val="000000" w:themeColor="text1"/>
          <w:lang w:val="nl-NL"/>
        </w:rPr>
        <w:t>thừa kế, quà tặng</w:t>
      </w:r>
    </w:p>
    <w:p w14:paraId="6BBF36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53822" w:rsidRPr="00EE3979">
        <w:rPr>
          <w:color w:val="000000" w:themeColor="text1"/>
          <w:lang w:val="nl-NL"/>
        </w:rPr>
        <w:t xml:space="preserve">thu nhập cá nhân </w:t>
      </w:r>
      <w:r w:rsidRPr="00EE3979">
        <w:rPr>
          <w:color w:val="000000" w:themeColor="text1"/>
          <w:lang w:val="nl-NL"/>
        </w:rPr>
        <w:t>đối với thu nhập từ trúng thưởng,</w:t>
      </w:r>
      <w:r w:rsidR="00DD4283" w:rsidRPr="00EE3979">
        <w:rPr>
          <w:color w:val="000000" w:themeColor="text1"/>
          <w:lang w:val="nl-NL"/>
        </w:rPr>
        <w:t xml:space="preserve"> nhận </w:t>
      </w:r>
      <w:r w:rsidRPr="00EE3979">
        <w:rPr>
          <w:color w:val="000000" w:themeColor="text1"/>
          <w:lang w:val="nl-NL"/>
        </w:rPr>
        <w:t>thừa kế, quà tặng của cá nhân</w:t>
      </w:r>
      <w:r w:rsidR="000614FC" w:rsidRPr="00EE3979">
        <w:rPr>
          <w:color w:val="000000" w:themeColor="text1"/>
          <w:lang w:val="nl-NL"/>
        </w:rPr>
        <w:t xml:space="preserve"> không cư trú được xác định bằng </w:t>
      </w:r>
      <w:r w:rsidRPr="00EE3979">
        <w:rPr>
          <w:color w:val="000000" w:themeColor="text1"/>
          <w:lang w:val="nl-NL"/>
        </w:rPr>
        <w:t xml:space="preserve">phần giá trị vượt trên </w:t>
      </w:r>
      <w:r w:rsidR="00C426AB" w:rsidRPr="00EE3979">
        <w:rPr>
          <w:bCs/>
          <w:color w:val="000000" w:themeColor="text1"/>
          <w:lang w:val="nl-NL"/>
        </w:rPr>
        <w:t>20</w:t>
      </w:r>
      <w:r w:rsidRPr="00EE3979">
        <w:rPr>
          <w:color w:val="000000" w:themeColor="text1"/>
          <w:lang w:val="nl-NL"/>
        </w:rPr>
        <w:t xml:space="preserve"> triệu đồng theo từng lần trúng thưởng</w:t>
      </w:r>
      <w:r w:rsidR="00F13EB0" w:rsidRPr="00EE3979">
        <w:rPr>
          <w:color w:val="000000" w:themeColor="text1"/>
          <w:lang w:val="nl-NL"/>
        </w:rPr>
        <w:t>,</w:t>
      </w:r>
      <w:r w:rsidRPr="00EE3979">
        <w:rPr>
          <w:color w:val="000000" w:themeColor="text1"/>
          <w:lang w:val="nl-NL"/>
        </w:rPr>
        <w:t xml:space="preserve"> nhận thừa kế, quà tặng </w:t>
      </w:r>
      <w:r w:rsidR="00F13EB0" w:rsidRPr="00EE3979">
        <w:rPr>
          <w:color w:val="000000" w:themeColor="text1"/>
          <w:lang w:val="nl-NL"/>
        </w:rPr>
        <w:t xml:space="preserve">tại Việt Nam nhân </w:t>
      </w:r>
      <w:r w:rsidR="00C04123" w:rsidRPr="00EE3979">
        <w:rPr>
          <w:color w:val="000000" w:themeColor="text1"/>
          <w:lang w:val="nl-NL"/>
        </w:rPr>
        <w:t xml:space="preserve">(x) </w:t>
      </w:r>
      <w:r w:rsidR="00F13EB0" w:rsidRPr="00EE3979">
        <w:rPr>
          <w:color w:val="000000" w:themeColor="text1"/>
          <w:lang w:val="nl-NL"/>
        </w:rPr>
        <w:t>với thuế suất 10%.</w:t>
      </w:r>
    </w:p>
    <w:p w14:paraId="2198E4B2" w14:textId="77777777" w:rsidR="001E2794" w:rsidRPr="00EE3979" w:rsidRDefault="00547535" w:rsidP="001E2794">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7</w:t>
      </w:r>
      <w:r w:rsidRPr="00EE3979">
        <w:rPr>
          <w:b/>
          <w:color w:val="000000" w:themeColor="text1"/>
          <w:lang w:val="nl-NL"/>
        </w:rPr>
        <w:t xml:space="preserve">. </w:t>
      </w:r>
      <w:r w:rsidR="001E2794" w:rsidRPr="00EE3979">
        <w:rPr>
          <w:b/>
          <w:color w:val="000000" w:themeColor="text1"/>
          <w:lang w:val="nl-NL"/>
        </w:rPr>
        <w:t>Thuế thu nhập cá nhân đối với thu nhập khác</w:t>
      </w:r>
    </w:p>
    <w:p w14:paraId="018A5184" w14:textId="2B62139F"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khác của cá nhân không cư trú </w:t>
      </w:r>
      <w:r w:rsidRPr="00EE3979">
        <w:rPr>
          <w:color w:val="000000" w:themeColor="text1"/>
          <w:lang w:val="nl-NL"/>
        </w:rPr>
        <w:t xml:space="preserve">quy định tại </w:t>
      </w:r>
      <w:r w:rsidR="00F80C76">
        <w:rPr>
          <w:color w:val="000000" w:themeColor="text1"/>
          <w:lang w:val="nl-NL"/>
        </w:rPr>
        <w:t xml:space="preserve">các </w:t>
      </w:r>
      <w:r w:rsidRPr="00EE3979">
        <w:rPr>
          <w:color w:val="000000" w:themeColor="text1"/>
          <w:lang w:val="nl-NL"/>
        </w:rPr>
        <w:t>điểm a, b</w:t>
      </w:r>
      <w:r w:rsidR="00F80C76">
        <w:rPr>
          <w:color w:val="000000" w:themeColor="text1"/>
          <w:lang w:val="nl-NL"/>
        </w:rPr>
        <w:t xml:space="preserve"> và</w:t>
      </w:r>
      <w:r w:rsidR="00F80C76" w:rsidRPr="00EE3979">
        <w:rPr>
          <w:color w:val="000000" w:themeColor="text1"/>
          <w:lang w:val="nl-NL"/>
        </w:rPr>
        <w:t xml:space="preserve"> </w:t>
      </w:r>
      <w:r w:rsidRPr="00EE3979">
        <w:rPr>
          <w:color w:val="000000" w:themeColor="text1"/>
          <w:lang w:val="nl-NL"/>
        </w:rPr>
        <w:t xml:space="preserve">c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thu nhập tính thuế nhân</w:t>
      </w:r>
      <w:r w:rsidR="0052705E" w:rsidRPr="00EE3979">
        <w:rPr>
          <w:color w:val="000000" w:themeColor="text1"/>
          <w:shd w:val="clear" w:color="auto" w:fill="FFFFFF"/>
          <w:lang w:val="nl-NL"/>
        </w:rPr>
        <w:t xml:space="preserve"> </w:t>
      </w:r>
      <w:r w:rsidR="00C04123" w:rsidRPr="00EE3979">
        <w:rPr>
          <w:color w:val="000000" w:themeColor="text1"/>
          <w:shd w:val="clear" w:color="auto" w:fill="FFFFFF"/>
          <w:lang w:val="nl-NL"/>
        </w:rPr>
        <w:t>(x)</w:t>
      </w:r>
      <w:r w:rsidRPr="00EE3979">
        <w:rPr>
          <w:color w:val="000000" w:themeColor="text1"/>
          <w:shd w:val="clear" w:color="auto" w:fill="FFFFFF"/>
          <w:lang w:val="nl-NL"/>
        </w:rPr>
        <w:t xml:space="preserve"> với thuế suất 5%.</w:t>
      </w:r>
    </w:p>
    <w:p w14:paraId="3265E80E" w14:textId="77777777" w:rsidR="001E2794" w:rsidRPr="00EE3979" w:rsidRDefault="001E2794" w:rsidP="001E2794">
      <w:pPr>
        <w:widowControl w:val="0"/>
        <w:spacing w:before="120" w:after="120"/>
        <w:ind w:firstLine="720"/>
        <w:jc w:val="both"/>
        <w:rPr>
          <w:color w:val="000000" w:themeColor="text1"/>
          <w:lang w:val="nl-NL"/>
        </w:rPr>
      </w:pPr>
      <w:r w:rsidRPr="00EE3979">
        <w:rPr>
          <w:color w:val="000000" w:themeColor="text1"/>
          <w:lang w:val="nl-NL"/>
        </w:rPr>
        <w:t xml:space="preserve">Thu nhập tính thuế là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0A843649" w14:textId="6C979593"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không cư trú </w:t>
      </w:r>
      <w:r w:rsidRPr="00EE3979">
        <w:rPr>
          <w:color w:val="000000" w:themeColor="text1"/>
          <w:lang w:val="nl-NL"/>
        </w:rPr>
        <w:t>quy định tại điểm d</w:t>
      </w:r>
      <w:r w:rsidR="00F80C76">
        <w:rPr>
          <w:color w:val="000000" w:themeColor="text1"/>
          <w:lang w:val="nl-NL"/>
        </w:rPr>
        <w:t xml:space="preserve"> và</w:t>
      </w:r>
      <w:r w:rsidR="00F61B93" w:rsidRPr="00EE3979">
        <w:rPr>
          <w:color w:val="000000" w:themeColor="text1"/>
          <w:lang w:val="nl-NL"/>
        </w:rPr>
        <w:t xml:space="preserve"> </w:t>
      </w:r>
      <w:r w:rsidR="0084740B">
        <w:rPr>
          <w:color w:val="000000" w:themeColor="text1"/>
          <w:lang w:val="nl-NL"/>
        </w:rPr>
        <w:t xml:space="preserve">điểm </w:t>
      </w:r>
      <w:r w:rsidR="00F61B93" w:rsidRPr="00EE3979">
        <w:rPr>
          <w:color w:val="000000" w:themeColor="text1"/>
          <w:lang w:val="nl-NL"/>
        </w:rPr>
        <w:t>đ</w:t>
      </w:r>
      <w:r w:rsidRPr="00EE3979">
        <w:rPr>
          <w:color w:val="000000" w:themeColor="text1"/>
          <w:lang w:val="nl-NL"/>
        </w:rPr>
        <w:t xml:space="preserve">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giá chuyển nhượng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0,1%.</w:t>
      </w:r>
    </w:p>
    <w:p w14:paraId="0D233B4B" w14:textId="77777777" w:rsidR="00833017" w:rsidRPr="00EE3979" w:rsidRDefault="002459F2" w:rsidP="001E2794">
      <w:pPr>
        <w:widowControl w:val="0"/>
        <w:spacing w:before="120" w:after="120"/>
        <w:ind w:firstLine="720"/>
        <w:jc w:val="both"/>
        <w:rPr>
          <w:color w:val="000000" w:themeColor="text1"/>
          <w:lang w:val="nl-NL"/>
        </w:rPr>
      </w:pPr>
      <w:r w:rsidRPr="00EE3979">
        <w:rPr>
          <w:color w:val="000000" w:themeColor="text1"/>
          <w:lang w:val="nl-NL"/>
        </w:rPr>
        <w:t>3.</w:t>
      </w:r>
      <w:r w:rsidR="00833017" w:rsidRPr="00EE3979">
        <w:rPr>
          <w:color w:val="000000" w:themeColor="text1"/>
          <w:lang w:val="nl-NL"/>
        </w:rPr>
        <w:t xml:space="preserve"> Chính phủ quy định chi tiết Điều này.</w:t>
      </w:r>
    </w:p>
    <w:p w14:paraId="1BA660E3" w14:textId="77777777" w:rsidR="00B87C59" w:rsidRPr="00EE3979" w:rsidRDefault="00B87C59" w:rsidP="001E2794">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8</w:t>
      </w:r>
      <w:r w:rsidR="001915F3" w:rsidRPr="00EE3979">
        <w:rPr>
          <w:b/>
          <w:color w:val="000000" w:themeColor="text1"/>
          <w:lang w:val="nl-NL"/>
        </w:rPr>
        <w:t>.</w:t>
      </w:r>
      <w:r w:rsidRPr="00EE3979">
        <w:rPr>
          <w:b/>
          <w:color w:val="000000" w:themeColor="text1"/>
          <w:lang w:val="nl-NL"/>
        </w:rPr>
        <w:t xml:space="preserve"> Thời điểm xác định thu nhập </w:t>
      </w:r>
      <w:r w:rsidR="00053822" w:rsidRPr="00EE3979">
        <w:rPr>
          <w:b/>
          <w:color w:val="000000" w:themeColor="text1"/>
          <w:lang w:val="nl-NL"/>
        </w:rPr>
        <w:t xml:space="preserve">tính </w:t>
      </w:r>
      <w:r w:rsidRPr="00EE3979">
        <w:rPr>
          <w:b/>
          <w:color w:val="000000" w:themeColor="text1"/>
          <w:lang w:val="nl-NL"/>
        </w:rPr>
        <w:t>thuế</w:t>
      </w:r>
    </w:p>
    <w:p w14:paraId="58DF9BE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 xml:space="preserve">1. Thời điểm xác định thu nhập </w:t>
      </w:r>
      <w:r w:rsidR="00CC136E" w:rsidRPr="00EE3979">
        <w:rPr>
          <w:color w:val="000000" w:themeColor="text1"/>
          <w:lang w:val="nl-NL"/>
        </w:rPr>
        <w:t xml:space="preserve">tính </w:t>
      </w:r>
      <w:r w:rsidRPr="00EE3979">
        <w:rPr>
          <w:color w:val="000000" w:themeColor="text1"/>
          <w:lang w:val="nl-NL"/>
        </w:rPr>
        <w:t xml:space="preserve">thuế đối với thu nhập quy định tại Điều </w:t>
      </w:r>
      <w:r w:rsidR="00AE60FD" w:rsidRPr="00EE3979">
        <w:rPr>
          <w:color w:val="000000" w:themeColor="text1"/>
          <w:lang w:val="nl-NL"/>
        </w:rPr>
        <w:t>2</w:t>
      </w:r>
      <w:r w:rsidR="00E84212" w:rsidRPr="00EE3979">
        <w:rPr>
          <w:color w:val="000000" w:themeColor="text1"/>
          <w:lang w:val="nl-NL"/>
        </w:rPr>
        <w:t>0</w:t>
      </w:r>
      <w:r w:rsidR="00EA111B" w:rsidRPr="00EE3979">
        <w:rPr>
          <w:color w:val="000000" w:themeColor="text1"/>
          <w:lang w:val="nl-NL"/>
        </w:rPr>
        <w:t xml:space="preserve"> </w:t>
      </w:r>
      <w:r w:rsidRPr="00EE3979">
        <w:rPr>
          <w:color w:val="000000" w:themeColor="text1"/>
          <w:lang w:val="nl-NL"/>
        </w:rPr>
        <w:t>của Luật này là thời điểm cá nhân không cư trú nhận được thu nhập hoặc thời điểm xuất hoá đơn bán hàng hoá, cung cấp dịch vụ.</w:t>
      </w:r>
    </w:p>
    <w:p w14:paraId="156BB370" w14:textId="0E5207F0"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các </w:t>
      </w:r>
      <w:r w:rsidR="0084740B">
        <w:rPr>
          <w:color w:val="000000" w:themeColor="text1"/>
          <w:lang w:val="nl-NL"/>
        </w:rPr>
        <w:t>đ</w:t>
      </w:r>
      <w:r w:rsidR="0084740B" w:rsidRPr="00EE3979">
        <w:rPr>
          <w:color w:val="000000" w:themeColor="text1"/>
          <w:lang w:val="nl-NL"/>
        </w:rPr>
        <w:t xml:space="preserve">iều </w:t>
      </w:r>
      <w:r w:rsidR="00833017" w:rsidRPr="00EE3979">
        <w:rPr>
          <w:color w:val="000000" w:themeColor="text1"/>
          <w:lang w:val="nl-NL"/>
        </w:rPr>
        <w:t>2</w:t>
      </w:r>
      <w:r w:rsidR="00E84212" w:rsidRPr="00EE3979">
        <w:rPr>
          <w:color w:val="000000" w:themeColor="text1"/>
          <w:lang w:val="nl-NL"/>
        </w:rPr>
        <w:t>1</w:t>
      </w:r>
      <w:r w:rsidR="00EA111B" w:rsidRPr="00EE3979">
        <w:rPr>
          <w:color w:val="000000" w:themeColor="text1"/>
          <w:lang w:val="nl-NL"/>
        </w:rPr>
        <w:t>, 2</w:t>
      </w:r>
      <w:r w:rsidR="00E84212" w:rsidRPr="00EE3979">
        <w:rPr>
          <w:color w:val="000000" w:themeColor="text1"/>
          <w:lang w:val="nl-NL"/>
        </w:rPr>
        <w:t>2</w:t>
      </w:r>
      <w:r w:rsidR="00EA111B" w:rsidRPr="00EE3979">
        <w:rPr>
          <w:color w:val="000000" w:themeColor="text1"/>
          <w:lang w:val="nl-NL"/>
        </w:rPr>
        <w:t xml:space="preserve">, </w:t>
      </w:r>
      <w:r w:rsidR="00251B79" w:rsidRPr="00EE3979">
        <w:rPr>
          <w:color w:val="000000" w:themeColor="text1"/>
          <w:lang w:val="nl-NL"/>
        </w:rPr>
        <w:t>2</w:t>
      </w:r>
      <w:r w:rsidR="00E84212" w:rsidRPr="00EE3979">
        <w:rPr>
          <w:color w:val="000000" w:themeColor="text1"/>
          <w:lang w:val="nl-NL"/>
        </w:rPr>
        <w:t>5</w:t>
      </w:r>
      <w:r w:rsidR="001610F0" w:rsidRPr="00EE3979">
        <w:rPr>
          <w:color w:val="000000" w:themeColor="text1"/>
          <w:lang w:val="nl-NL"/>
        </w:rPr>
        <w:t>,</w:t>
      </w:r>
      <w:r w:rsidR="00EA111B" w:rsidRPr="00EE3979">
        <w:rPr>
          <w:color w:val="000000" w:themeColor="text1"/>
          <w:lang w:val="nl-NL"/>
        </w:rPr>
        <w:t xml:space="preserve"> 2</w:t>
      </w:r>
      <w:r w:rsidR="00E84212" w:rsidRPr="00EE3979">
        <w:rPr>
          <w:color w:val="000000" w:themeColor="text1"/>
          <w:lang w:val="nl-NL"/>
        </w:rPr>
        <w:t>6</w:t>
      </w:r>
      <w:r w:rsidR="00EA111B" w:rsidRPr="00EE3979">
        <w:rPr>
          <w:color w:val="000000" w:themeColor="text1"/>
          <w:lang w:val="nl-NL"/>
        </w:rPr>
        <w:t xml:space="preserve"> </w:t>
      </w:r>
      <w:r w:rsidR="001610F0" w:rsidRPr="00EE3979">
        <w:rPr>
          <w:color w:val="000000" w:themeColor="text1"/>
          <w:lang w:val="nl-NL"/>
        </w:rPr>
        <w:t xml:space="preserve">và 27 </w:t>
      </w:r>
      <w:r w:rsidRPr="00EE3979">
        <w:rPr>
          <w:color w:val="000000" w:themeColor="text1"/>
          <w:lang w:val="nl-NL"/>
        </w:rPr>
        <w:t xml:space="preserve">của Luật này là thời điểm tổ chức, cá nhân </w:t>
      </w:r>
      <w:r w:rsidR="009929A4">
        <w:rPr>
          <w:color w:val="000000" w:themeColor="text1"/>
          <w:lang w:val="nl-NL"/>
        </w:rPr>
        <w:t>tại</w:t>
      </w:r>
      <w:r w:rsidR="009929A4" w:rsidRPr="00EE3979">
        <w:rPr>
          <w:color w:val="000000" w:themeColor="text1"/>
          <w:lang w:val="nl-NL"/>
        </w:rPr>
        <w:t xml:space="preserve"> </w:t>
      </w:r>
      <w:r w:rsidRPr="00EE3979">
        <w:rPr>
          <w:color w:val="000000" w:themeColor="text1"/>
          <w:lang w:val="nl-NL"/>
        </w:rPr>
        <w:t>Việt Nam trả thu nhập cho cá nhân không cư trú hoặc thời điểm cá nhân không cư trú nhận được thu nhập.</w:t>
      </w:r>
    </w:p>
    <w:p w14:paraId="5FCF7D6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3.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Điều </w:t>
      </w:r>
      <w:r w:rsidR="00EA111B" w:rsidRPr="00EE3979">
        <w:rPr>
          <w:color w:val="000000" w:themeColor="text1"/>
          <w:lang w:val="nl-NL"/>
        </w:rPr>
        <w:t>2</w:t>
      </w:r>
      <w:r w:rsidR="00E84212" w:rsidRPr="00EE3979">
        <w:rPr>
          <w:color w:val="000000" w:themeColor="text1"/>
          <w:lang w:val="nl-NL"/>
        </w:rPr>
        <w:t>3</w:t>
      </w:r>
      <w:r w:rsidR="00EA111B" w:rsidRPr="00EE3979">
        <w:rPr>
          <w:color w:val="000000" w:themeColor="text1"/>
          <w:lang w:val="nl-NL"/>
        </w:rPr>
        <w:t xml:space="preserve"> </w:t>
      </w:r>
      <w:r w:rsidRPr="00EE3979">
        <w:rPr>
          <w:color w:val="000000" w:themeColor="text1"/>
          <w:lang w:val="nl-NL"/>
        </w:rPr>
        <w:t xml:space="preserve">của Luật này là thời điểm </w:t>
      </w:r>
      <w:r w:rsidR="0086733B" w:rsidRPr="00EE3979">
        <w:rPr>
          <w:color w:val="000000" w:themeColor="text1"/>
          <w:lang w:val="nl-NL"/>
        </w:rPr>
        <w:t>giao dịch hoàn thành theo quy định của pháp luật.</w:t>
      </w:r>
    </w:p>
    <w:p w14:paraId="360A5DE4" w14:textId="77777777" w:rsidR="0086733B" w:rsidRPr="00EE3979" w:rsidRDefault="0086733B" w:rsidP="0086733B">
      <w:pPr>
        <w:spacing w:before="120" w:after="120"/>
        <w:ind w:firstLine="720"/>
        <w:jc w:val="both"/>
        <w:rPr>
          <w:color w:val="000000" w:themeColor="text1"/>
          <w:lang w:val="nl-NL"/>
        </w:rPr>
      </w:pPr>
      <w:r w:rsidRPr="00EE3979">
        <w:rPr>
          <w:color w:val="000000" w:themeColor="text1"/>
          <w:lang w:val="nl-NL"/>
        </w:rPr>
        <w:t>4. Thời điểm xác định thu nhập tính thuế đối với thu nhập quy định tại Điều 2</w:t>
      </w:r>
      <w:r w:rsidR="00E84212" w:rsidRPr="00EE3979">
        <w:rPr>
          <w:color w:val="000000" w:themeColor="text1"/>
          <w:lang w:val="nl-NL"/>
        </w:rPr>
        <w:t>4</w:t>
      </w:r>
      <w:r w:rsidRPr="00EE3979">
        <w:rPr>
          <w:color w:val="000000" w:themeColor="text1"/>
          <w:lang w:val="nl-NL"/>
        </w:rPr>
        <w:t xml:space="preserve"> của Luật này là thời điểm hợp đồng chuyển nhượng có hiệu lực theo quy định của pháp luật hoặc thời điểm đăng ký quyền s</w:t>
      </w:r>
      <w:r w:rsidR="005D1F8B" w:rsidRPr="00EE3979">
        <w:rPr>
          <w:color w:val="000000" w:themeColor="text1"/>
          <w:lang w:val="nl-NL"/>
        </w:rPr>
        <w:t>ử</w:t>
      </w:r>
      <w:r w:rsidRPr="00EE3979">
        <w:rPr>
          <w:color w:val="000000" w:themeColor="text1"/>
          <w:lang w:val="nl-NL"/>
        </w:rPr>
        <w:t xml:space="preserve"> dụng, quyền sở hữu bất động sản.</w:t>
      </w:r>
    </w:p>
    <w:p w14:paraId="46C0B145" w14:textId="77777777" w:rsidR="007B5B58" w:rsidRPr="00EE3979" w:rsidRDefault="00833017" w:rsidP="009E72C7">
      <w:pPr>
        <w:spacing w:before="120" w:after="120"/>
        <w:ind w:firstLine="720"/>
        <w:jc w:val="both"/>
        <w:rPr>
          <w:color w:val="000000" w:themeColor="text1"/>
          <w:lang w:val="nl-NL"/>
        </w:rPr>
      </w:pPr>
      <w:r w:rsidRPr="00EE3979">
        <w:rPr>
          <w:color w:val="000000" w:themeColor="text1"/>
          <w:lang w:val="nl-NL"/>
        </w:rPr>
        <w:t xml:space="preserve">5. </w:t>
      </w:r>
      <w:r w:rsidR="007B5B58" w:rsidRPr="00EE3979">
        <w:rPr>
          <w:color w:val="000000" w:themeColor="text1"/>
          <w:lang w:val="nl-NL"/>
        </w:rPr>
        <w:t>Chính phủ quy định chi tiết Điều này.</w:t>
      </w:r>
    </w:p>
    <w:p w14:paraId="695D7BCE" w14:textId="77777777" w:rsidR="006B7E69" w:rsidRPr="00EE3979" w:rsidRDefault="006B7E69" w:rsidP="009E72C7">
      <w:pPr>
        <w:spacing w:before="120" w:after="120"/>
        <w:ind w:firstLine="720"/>
        <w:jc w:val="both"/>
        <w:rPr>
          <w:b/>
          <w:i/>
          <w:color w:val="000000" w:themeColor="text1"/>
          <w:lang w:val="nl-NL"/>
        </w:rPr>
      </w:pPr>
    </w:p>
    <w:p w14:paraId="42638293" w14:textId="77777777" w:rsidR="00B87C59" w:rsidRPr="00EE3979" w:rsidRDefault="001A11EB" w:rsidP="009E72C7">
      <w:pPr>
        <w:spacing w:before="120" w:after="120"/>
        <w:jc w:val="center"/>
        <w:rPr>
          <w:color w:val="000000" w:themeColor="text1"/>
          <w:lang w:val="nl-NL"/>
        </w:rPr>
      </w:pPr>
      <w:r w:rsidRPr="001A11EB">
        <w:rPr>
          <w:b/>
          <w:bCs/>
          <w:color w:val="000000" w:themeColor="text1"/>
          <w:lang w:val="nl-NL"/>
        </w:rPr>
        <w:t>Chương IV</w:t>
      </w:r>
    </w:p>
    <w:p w14:paraId="7E951B17" w14:textId="77777777" w:rsidR="00B87C59" w:rsidRPr="00EE3979" w:rsidRDefault="00B87C59" w:rsidP="009E72C7">
      <w:pPr>
        <w:spacing w:before="120" w:after="120"/>
        <w:jc w:val="center"/>
        <w:rPr>
          <w:b/>
          <w:color w:val="000000" w:themeColor="text1"/>
          <w:lang w:val="nl-NL"/>
        </w:rPr>
      </w:pPr>
      <w:r w:rsidRPr="00EE3979">
        <w:rPr>
          <w:b/>
          <w:color w:val="000000" w:themeColor="text1"/>
          <w:lang w:val="nl-NL"/>
        </w:rPr>
        <w:t>ĐIỀU KHOẢN THI HÀNH</w:t>
      </w:r>
    </w:p>
    <w:p w14:paraId="393D2B74" w14:textId="77777777" w:rsidR="009E72C7" w:rsidRPr="00EE3979" w:rsidRDefault="009E72C7" w:rsidP="009E72C7">
      <w:pPr>
        <w:spacing w:before="120" w:after="120"/>
        <w:ind w:firstLine="720"/>
        <w:jc w:val="both"/>
        <w:rPr>
          <w:b/>
          <w:color w:val="000000" w:themeColor="text1"/>
          <w:lang w:val="nl-NL"/>
        </w:rPr>
      </w:pPr>
    </w:p>
    <w:p w14:paraId="3F83CFBA" w14:textId="39F2A9D7" w:rsidR="00CB4583" w:rsidRPr="00EE3979" w:rsidRDefault="00F57D55" w:rsidP="00E464E5">
      <w:pPr>
        <w:pStyle w:val="dieu"/>
        <w:widowControl w:val="0"/>
        <w:spacing w:before="120"/>
        <w:ind w:firstLine="720"/>
        <w:rPr>
          <w:rFonts w:ascii="Times New Roman" w:hAnsi="Times New Roman"/>
          <w:i w:val="0"/>
          <w:color w:val="000000" w:themeColor="text1"/>
          <w:szCs w:val="28"/>
          <w:lang w:val="nl-NL"/>
        </w:rPr>
      </w:pPr>
      <w:bookmarkStart w:id="5" w:name="dieu_35"/>
      <w:r w:rsidRPr="00EE3979">
        <w:rPr>
          <w:rFonts w:ascii="Times New Roman" w:hAnsi="Times New Roman"/>
          <w:i w:val="0"/>
          <w:color w:val="000000" w:themeColor="text1"/>
          <w:szCs w:val="28"/>
          <w:lang w:val="nl-NL"/>
        </w:rPr>
        <w:lastRenderedPageBreak/>
        <w:t>Điều</w:t>
      </w:r>
      <w:r w:rsidR="003D0B17">
        <w:rPr>
          <w:rFonts w:ascii="Times New Roman" w:hAnsi="Times New Roman"/>
          <w:i w:val="0"/>
          <w:color w:val="000000" w:themeColor="text1"/>
          <w:szCs w:val="28"/>
          <w:lang w:val="nl-NL"/>
        </w:rPr>
        <w:t>29</w:t>
      </w:r>
      <w:r w:rsidRPr="00EE3979">
        <w:rPr>
          <w:rFonts w:ascii="Times New Roman" w:hAnsi="Times New Roman"/>
          <w:i w:val="0"/>
          <w:color w:val="000000" w:themeColor="text1"/>
          <w:szCs w:val="28"/>
          <w:lang w:val="nl-NL"/>
        </w:rPr>
        <w:t xml:space="preserve">. </w:t>
      </w:r>
      <w:r w:rsidR="00E77E9E">
        <w:rPr>
          <w:rFonts w:ascii="Times New Roman" w:hAnsi="Times New Roman"/>
          <w:i w:val="0"/>
          <w:color w:val="000000" w:themeColor="text1"/>
          <w:szCs w:val="28"/>
          <w:lang w:val="nl-NL"/>
        </w:rPr>
        <w:t>Điều khoản</w:t>
      </w:r>
      <w:r w:rsidR="00CB4583" w:rsidRPr="00EE3979">
        <w:rPr>
          <w:rFonts w:ascii="Times New Roman" w:hAnsi="Times New Roman"/>
          <w:i w:val="0"/>
          <w:color w:val="000000" w:themeColor="text1"/>
          <w:szCs w:val="28"/>
          <w:lang w:val="nl-NL"/>
        </w:rPr>
        <w:t xml:space="preserve"> thi hành</w:t>
      </w:r>
    </w:p>
    <w:bookmarkEnd w:id="5"/>
    <w:p w14:paraId="3EC4EF55" w14:textId="77777777" w:rsidR="000E41D5" w:rsidRDefault="000C33FF" w:rsidP="00AC416F">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1. Luật này có hiệu lực thi hành </w:t>
      </w:r>
      <w:bookmarkStart w:id="6" w:name="_Hlk216093335"/>
      <w:r w:rsidRPr="00EE3979">
        <w:rPr>
          <w:rFonts w:ascii="Times New Roman" w:hAnsi="Times New Roman"/>
          <w:b w:val="0"/>
          <w:i w:val="0"/>
          <w:color w:val="000000" w:themeColor="text1"/>
          <w:szCs w:val="28"/>
          <w:lang w:val="nl-NL"/>
        </w:rPr>
        <w:t>từ ngày 01 tháng 7 năm 2026</w:t>
      </w:r>
      <w:bookmarkEnd w:id="6"/>
      <w:r w:rsidR="00A729E2">
        <w:rPr>
          <w:rFonts w:ascii="Times New Roman" w:hAnsi="Times New Roman"/>
          <w:b w:val="0"/>
          <w:i w:val="0"/>
          <w:color w:val="000000" w:themeColor="text1"/>
          <w:szCs w:val="28"/>
          <w:lang w:val="nl-NL"/>
        </w:rPr>
        <w:t xml:space="preserve">, </w:t>
      </w:r>
      <w:bookmarkStart w:id="7" w:name="_Hlk216093321"/>
      <w:r w:rsidR="00A729E2" w:rsidRPr="00EE3979">
        <w:rPr>
          <w:rFonts w:ascii="Times New Roman" w:hAnsi="Times New Roman"/>
          <w:b w:val="0"/>
          <w:i w:val="0"/>
          <w:color w:val="000000" w:themeColor="text1"/>
          <w:szCs w:val="28"/>
          <w:lang w:val="nl-NL"/>
        </w:rPr>
        <w:t>trừ quy định tại khoản 2 Điều nà</w:t>
      </w:r>
      <w:r w:rsidR="00A729E2">
        <w:rPr>
          <w:rFonts w:ascii="Times New Roman" w:hAnsi="Times New Roman"/>
          <w:b w:val="0"/>
          <w:i w:val="0"/>
          <w:color w:val="000000" w:themeColor="text1"/>
          <w:szCs w:val="28"/>
          <w:lang w:val="nl-NL"/>
        </w:rPr>
        <w:t>y</w:t>
      </w:r>
      <w:bookmarkEnd w:id="7"/>
      <w:r w:rsidR="00311916" w:rsidRPr="00EE3979">
        <w:rPr>
          <w:rFonts w:ascii="Times New Roman" w:hAnsi="Times New Roman"/>
          <w:b w:val="0"/>
          <w:i w:val="0"/>
          <w:color w:val="000000" w:themeColor="text1"/>
          <w:szCs w:val="28"/>
          <w:lang w:val="nl-NL"/>
        </w:rPr>
        <w:t>.</w:t>
      </w:r>
    </w:p>
    <w:p w14:paraId="6A176451" w14:textId="20611F64" w:rsidR="007A04B3" w:rsidRPr="00EE3979" w:rsidRDefault="000C33FF" w:rsidP="007A04B3">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2. </w:t>
      </w:r>
      <w:r w:rsidR="00EF4A92" w:rsidRPr="00EE3979">
        <w:rPr>
          <w:rFonts w:ascii="Times New Roman" w:hAnsi="Times New Roman"/>
          <w:b w:val="0"/>
          <w:i w:val="0"/>
          <w:color w:val="000000" w:themeColor="text1"/>
          <w:szCs w:val="28"/>
          <w:lang w:val="nl-NL"/>
        </w:rPr>
        <w:t xml:space="preserve">Các quy định liên quan đến thu nhập từ kinh doanh, từ tiền lương, tiền công của cá nhân cư trú </w:t>
      </w:r>
      <w:r w:rsidR="00F57982" w:rsidRPr="00EE3979">
        <w:rPr>
          <w:rFonts w:ascii="Times New Roman" w:hAnsi="Times New Roman"/>
          <w:b w:val="0"/>
          <w:i w:val="0"/>
          <w:color w:val="000000" w:themeColor="text1"/>
          <w:szCs w:val="28"/>
          <w:lang w:val="nl-NL"/>
        </w:rPr>
        <w:t>áp dụng từ kỳ tính thuế</w:t>
      </w:r>
      <w:r w:rsidR="00F61B93" w:rsidRPr="00EE3979">
        <w:rPr>
          <w:rFonts w:ascii="Times New Roman" w:hAnsi="Times New Roman"/>
          <w:b w:val="0"/>
          <w:i w:val="0"/>
          <w:color w:val="000000" w:themeColor="text1"/>
          <w:lang w:val="nl-NL"/>
        </w:rPr>
        <w:t xml:space="preserve"> năm 2026</w:t>
      </w:r>
      <w:r w:rsidR="00F57982" w:rsidRPr="00EE3979">
        <w:rPr>
          <w:rFonts w:ascii="Times New Roman" w:hAnsi="Times New Roman"/>
          <w:b w:val="0"/>
          <w:i w:val="0"/>
          <w:color w:val="000000" w:themeColor="text1"/>
          <w:szCs w:val="28"/>
          <w:lang w:val="nl-NL"/>
        </w:rPr>
        <w:t>.</w:t>
      </w:r>
    </w:p>
    <w:p w14:paraId="3D0CD20D" w14:textId="77777777" w:rsidR="00AC40F6" w:rsidRPr="00AC40F6" w:rsidRDefault="00063066" w:rsidP="00AC40F6">
      <w:pPr>
        <w:pStyle w:val="dieu"/>
        <w:widowControl w:val="0"/>
        <w:spacing w:before="120"/>
        <w:ind w:firstLine="720"/>
        <w:rPr>
          <w:rFonts w:ascii="Times New Roman" w:eastAsia="SimSun" w:hAnsi="Times New Roman"/>
          <w:b w:val="0"/>
          <w:i w:val="0"/>
          <w:color w:val="000000" w:themeColor="text1"/>
          <w:szCs w:val="28"/>
          <w:lang w:val="nl-NL"/>
        </w:rPr>
      </w:pPr>
      <w:bookmarkStart w:id="8" w:name="_Hlk216093366"/>
      <w:r>
        <w:rPr>
          <w:rFonts w:ascii="Times New Roman" w:hAnsi="Times New Roman"/>
          <w:b w:val="0"/>
          <w:i w:val="0"/>
          <w:color w:val="000000" w:themeColor="text1"/>
          <w:szCs w:val="28"/>
          <w:lang w:val="nl-NL"/>
        </w:rPr>
        <w:t>3</w:t>
      </w:r>
      <w:r w:rsidR="00AC40F6">
        <w:rPr>
          <w:rFonts w:ascii="Times New Roman" w:hAnsi="Times New Roman"/>
          <w:b w:val="0"/>
          <w:i w:val="0"/>
          <w:color w:val="000000" w:themeColor="text1"/>
          <w:szCs w:val="28"/>
          <w:lang w:val="nl-NL"/>
        </w:rPr>
        <w:t xml:space="preserve">. </w:t>
      </w:r>
      <w:r w:rsidR="00AC40F6" w:rsidRPr="00EE3979">
        <w:rPr>
          <w:rFonts w:ascii="Times New Roman" w:hAnsi="Times New Roman"/>
          <w:b w:val="0"/>
          <w:i w:val="0"/>
          <w:color w:val="000000" w:themeColor="text1"/>
          <w:szCs w:val="28"/>
          <w:lang w:val="nl-NL"/>
        </w:rPr>
        <w:t xml:space="preserve">Luật Thuế thu nhập cá nhân số 04/2007/QH12 đã được sửa đổi, bổ sung một số điều theo </w:t>
      </w:r>
      <w:r w:rsidR="00AC40F6" w:rsidRPr="00EE3979">
        <w:rPr>
          <w:rFonts w:ascii="Times New Roman" w:hAnsi="Times New Roman"/>
          <w:b w:val="0"/>
          <w:i w:val="0"/>
          <w:color w:val="000000" w:themeColor="text1"/>
          <w:szCs w:val="28"/>
          <w:lang w:val="sv-SE"/>
        </w:rPr>
        <w:t>Luật số 26/2012/QH13, Luật số 71/2014/QH13, Luật số 31/2024/QH15, Luật số 48/2024/QH15, Luật số 56/2025/QH15, Luật số 71/2025/QH15, Luật số 93/2025/QH15 hết hiệu lực kể từ ngày Luật này có hiệu lực thi hành</w:t>
      </w:r>
      <w:r w:rsidR="00AC40F6">
        <w:rPr>
          <w:rFonts w:ascii="Times New Roman" w:hAnsi="Times New Roman"/>
          <w:b w:val="0"/>
          <w:i w:val="0"/>
          <w:color w:val="000000" w:themeColor="text1"/>
          <w:szCs w:val="28"/>
          <w:lang w:val="nl-NL"/>
        </w:rPr>
        <w:t>; riêng c</w:t>
      </w:r>
      <w:r w:rsidR="00AC40F6" w:rsidRPr="00AC40F6">
        <w:rPr>
          <w:rFonts w:ascii="Times New Roman" w:hAnsi="Times New Roman"/>
          <w:b w:val="0"/>
          <w:i w:val="0"/>
          <w:color w:val="000000" w:themeColor="text1"/>
          <w:szCs w:val="28"/>
          <w:lang w:val="nl-NL"/>
        </w:rPr>
        <w:t xml:space="preserve">ác quy định liên quan đến thu nhập từ kinh doanh, từ tiền lương, tiền công của cá nhân cư trú </w:t>
      </w:r>
      <w:r w:rsidR="00AC40F6">
        <w:rPr>
          <w:rFonts w:ascii="Times New Roman" w:hAnsi="Times New Roman"/>
          <w:b w:val="0"/>
          <w:i w:val="0"/>
          <w:color w:val="000000" w:themeColor="text1"/>
          <w:szCs w:val="28"/>
          <w:lang w:val="nl-NL"/>
        </w:rPr>
        <w:t>hết hiệu lực thi hành</w:t>
      </w:r>
      <w:r w:rsidR="00AC40F6" w:rsidRPr="00AC40F6">
        <w:rPr>
          <w:rFonts w:ascii="Times New Roman" w:hAnsi="Times New Roman"/>
          <w:b w:val="0"/>
          <w:i w:val="0"/>
          <w:color w:val="000000" w:themeColor="text1"/>
          <w:szCs w:val="28"/>
          <w:lang w:val="nl-NL"/>
        </w:rPr>
        <w:t xml:space="preserve"> từ kỳ tính thuế năm 2026</w:t>
      </w:r>
      <w:r w:rsidR="00AC40F6">
        <w:rPr>
          <w:rFonts w:ascii="Times New Roman" w:hAnsi="Times New Roman"/>
          <w:b w:val="0"/>
          <w:i w:val="0"/>
          <w:color w:val="000000" w:themeColor="text1"/>
          <w:szCs w:val="28"/>
          <w:lang w:val="nl-NL"/>
        </w:rPr>
        <w:t>.</w:t>
      </w:r>
    </w:p>
    <w:bookmarkEnd w:id="8"/>
    <w:p w14:paraId="2FE3198F" w14:textId="77777777" w:rsidR="000C33FF" w:rsidRDefault="00AC40F6" w:rsidP="000C33FF">
      <w:pPr>
        <w:pStyle w:val="dieu"/>
        <w:widowControl w:val="0"/>
        <w:spacing w:before="120"/>
        <w:ind w:firstLine="720"/>
        <w:rPr>
          <w:rFonts w:ascii="Times New Roman" w:hAnsi="Times New Roman"/>
          <w:b w:val="0"/>
          <w:i w:val="0"/>
          <w:color w:val="000000" w:themeColor="text1"/>
        </w:rPr>
      </w:pPr>
      <w:r>
        <w:rPr>
          <w:rFonts w:ascii="Times New Roman" w:hAnsi="Times New Roman"/>
          <w:b w:val="0"/>
          <w:i w:val="0"/>
          <w:color w:val="000000" w:themeColor="text1"/>
          <w:lang w:val="nl-NL"/>
        </w:rPr>
        <w:t>4</w:t>
      </w:r>
      <w:r w:rsidR="000C33FF" w:rsidRPr="00EE3979">
        <w:rPr>
          <w:rFonts w:ascii="Times New Roman" w:hAnsi="Times New Roman"/>
          <w:b w:val="0"/>
          <w:i w:val="0"/>
          <w:color w:val="000000" w:themeColor="text1"/>
          <w:lang w:val="nl-NL"/>
        </w:rPr>
        <w:t xml:space="preserve">. </w:t>
      </w:r>
      <w:r w:rsidR="000C33FF" w:rsidRPr="00EE3979">
        <w:rPr>
          <w:rFonts w:ascii="Times New Roman" w:hAnsi="Times New Roman"/>
          <w:b w:val="0"/>
          <w:i w:val="0"/>
          <w:iCs/>
          <w:color w:val="000000" w:themeColor="text1"/>
          <w:lang w:val="vi-VN"/>
        </w:rPr>
        <w:t>Trường</w:t>
      </w:r>
      <w:r w:rsidR="000C33FF" w:rsidRPr="00EE3979">
        <w:rPr>
          <w:rFonts w:ascii="Times New Roman" w:hAnsi="Times New Roman"/>
          <w:b w:val="0"/>
          <w:i w:val="0"/>
          <w:iCs/>
          <w:color w:val="000000" w:themeColor="text1"/>
          <w:lang w:val="nl-NL"/>
        </w:rPr>
        <w:t>  </w:t>
      </w:r>
      <w:r w:rsidR="000C33FF" w:rsidRPr="00EE3979">
        <w:rPr>
          <w:rFonts w:ascii="Times New Roman" w:hAnsi="Times New Roman"/>
          <w:b w:val="0"/>
          <w:i w:val="0"/>
          <w:iCs/>
          <w:color w:val="000000" w:themeColor="text1"/>
          <w:lang w:val="vi-VN"/>
        </w:rPr>
        <w:t>hợp có quy định khác nhau về ưu đ</w:t>
      </w:r>
      <w:r w:rsidR="000C33FF" w:rsidRPr="00EE3979">
        <w:rPr>
          <w:rFonts w:ascii="Times New Roman" w:hAnsi="Times New Roman"/>
          <w:b w:val="0"/>
          <w:i w:val="0"/>
          <w:iCs/>
          <w:color w:val="000000" w:themeColor="text1"/>
          <w:lang w:val="nl-NL"/>
        </w:rPr>
        <w:t>ãi thu</w:t>
      </w:r>
      <w:r w:rsidR="000C33FF" w:rsidRPr="00EE3979">
        <w:rPr>
          <w:rFonts w:ascii="Times New Roman" w:hAnsi="Times New Roman"/>
          <w:b w:val="0"/>
          <w:i w:val="0"/>
          <w:iCs/>
          <w:color w:val="000000" w:themeColor="text1"/>
          <w:lang w:val="vi-VN"/>
        </w:rPr>
        <w:t xml:space="preserve">ế giữa Luật này với </w:t>
      </w:r>
      <w:r w:rsidR="000C33FF" w:rsidRPr="00EE3979">
        <w:rPr>
          <w:rFonts w:ascii="Times New Roman" w:hAnsi="Times New Roman"/>
          <w:b w:val="0"/>
          <w:i w:val="0"/>
          <w:iCs/>
          <w:color w:val="000000" w:themeColor="text1"/>
          <w:lang w:val="nl-NL"/>
        </w:rPr>
        <w:t xml:space="preserve">Luật Thủ đô, </w:t>
      </w:r>
      <w:r w:rsidR="00514476">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xml:space="preserve"> th</w:t>
      </w:r>
      <w:r w:rsidR="000C33FF" w:rsidRPr="00EE3979">
        <w:rPr>
          <w:rFonts w:ascii="Times New Roman" w:hAnsi="Times New Roman"/>
          <w:b w:val="0"/>
          <w:i w:val="0"/>
          <w:iCs/>
          <w:color w:val="000000" w:themeColor="text1"/>
          <w:lang w:val="nl-NL"/>
        </w:rPr>
        <w:t>ì áp d</w:t>
      </w:r>
      <w:r w:rsidR="000C33FF" w:rsidRPr="00EE3979">
        <w:rPr>
          <w:rFonts w:ascii="Times New Roman" w:hAnsi="Times New Roman"/>
          <w:b w:val="0"/>
          <w:i w:val="0"/>
          <w:iCs/>
          <w:color w:val="000000" w:themeColor="text1"/>
          <w:lang w:val="vi-VN"/>
        </w:rPr>
        <w:t xml:space="preserve">ụng </w:t>
      </w:r>
      <w:r w:rsidR="000C33FF" w:rsidRPr="00EE3979">
        <w:rPr>
          <w:rFonts w:ascii="Times New Roman" w:hAnsi="Times New Roman"/>
          <w:b w:val="0"/>
          <w:i w:val="0"/>
          <w:iCs/>
          <w:color w:val="000000" w:themeColor="text1"/>
          <w:lang w:val="nl-NL"/>
        </w:rPr>
        <w:t>theo</w:t>
      </w:r>
      <w:r w:rsidR="000C33FF" w:rsidRPr="00EE3979">
        <w:rPr>
          <w:rFonts w:ascii="Times New Roman" w:hAnsi="Times New Roman"/>
          <w:b w:val="0"/>
          <w:i w:val="0"/>
          <w:iCs/>
          <w:color w:val="000000" w:themeColor="text1"/>
          <w:lang w:val="vi-VN"/>
        </w:rPr>
        <w:t xml:space="preserve"> </w:t>
      </w:r>
      <w:r w:rsidR="000C33FF" w:rsidRPr="00EE3979">
        <w:rPr>
          <w:rFonts w:ascii="Times New Roman" w:hAnsi="Times New Roman"/>
          <w:b w:val="0"/>
          <w:i w:val="0"/>
          <w:iCs/>
          <w:color w:val="000000" w:themeColor="text1"/>
          <w:lang w:val="nl-NL"/>
        </w:rPr>
        <w:t xml:space="preserve">Luật Thủ đô, </w:t>
      </w:r>
      <w:r w:rsidR="001A11EB" w:rsidRPr="001A11EB">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Trường hợp quy định tại Luật này ưu đãi hơn thì người nộp thuế được lựa chọn áp dụng mức ưu đãi có lợi nhất</w:t>
      </w:r>
      <w:r w:rsidR="000C33FF" w:rsidRPr="00EE3979">
        <w:rPr>
          <w:rFonts w:ascii="Times New Roman" w:hAnsi="Times New Roman"/>
          <w:b w:val="0"/>
          <w:i w:val="0"/>
          <w:color w:val="000000" w:themeColor="text1"/>
          <w:lang w:val="vi-VN"/>
        </w:rPr>
        <w:t>.</w:t>
      </w:r>
    </w:p>
    <w:p w14:paraId="36585ED0" w14:textId="6CD15090" w:rsidR="009943E0" w:rsidRDefault="009A28DD" w:rsidP="009E72C7">
      <w:pPr>
        <w:spacing w:before="120" w:after="120"/>
        <w:ind w:firstLine="720"/>
        <w:jc w:val="both"/>
        <w:rPr>
          <w:i/>
          <w:color w:val="000000" w:themeColor="text1"/>
        </w:rPr>
      </w:pPr>
      <w:r>
        <w:rPr>
          <w:b/>
          <w:i/>
          <w:iCs/>
          <w:noProof/>
          <w:color w:val="000000" w:themeColor="text1"/>
          <w:lang w:val="en-GB" w:eastAsia="en-GB"/>
        </w:rPr>
        <mc:AlternateContent>
          <mc:Choice Requires="wps">
            <w:drawing>
              <wp:anchor distT="0" distB="0" distL="114300" distR="114300" simplePos="0" relativeHeight="251659264" behindDoc="0" locked="0" layoutInCell="1" allowOverlap="1" wp14:anchorId="327AFE0F" wp14:editId="520033D5">
                <wp:simplePos x="0" y="0"/>
                <wp:positionH relativeFrom="column">
                  <wp:posOffset>-3810</wp:posOffset>
                </wp:positionH>
                <wp:positionV relativeFrom="paragraph">
                  <wp:posOffset>129540</wp:posOffset>
                </wp:positionV>
                <wp:extent cx="5772150" cy="9525"/>
                <wp:effectExtent l="0" t="0" r="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AB3B85" id="_x0000_t32" coordsize="21600,21600" o:spt="32" o:oned="t" path="m,l21600,21600e" filled="f">
                <v:path arrowok="t" fillok="f" o:connecttype="none"/>
                <o:lock v:ext="edit" shapetype="t"/>
              </v:shapetype>
              <v:shape id="AutoShape 4" o:spid="_x0000_s1026" type="#_x0000_t32" style="position:absolute;margin-left:-.3pt;margin-top:10.2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"/>
            </w:pict>
          </mc:Fallback>
        </mc:AlternateContent>
      </w:r>
    </w:p>
    <w:p w14:paraId="773A1F8F" w14:textId="2F22C46E" w:rsidR="00924CD9" w:rsidRDefault="00924CD9" w:rsidP="009E72C7">
      <w:pPr>
        <w:spacing w:before="120" w:after="120"/>
        <w:ind w:firstLine="720"/>
        <w:jc w:val="both"/>
        <w:rPr>
          <w:i/>
          <w:color w:val="000000" w:themeColor="text1"/>
          <w:lang w:val="am-ET"/>
        </w:rPr>
      </w:pPr>
      <w:r w:rsidRPr="00EE3979">
        <w:rPr>
          <w:i/>
          <w:color w:val="000000" w:themeColor="text1"/>
          <w:lang w:val="am-ET"/>
        </w:rPr>
        <w:t xml:space="preserve">Luật này được Quốc hội nước Cộng hoà xã hội chủ nghĩa Việt Nam </w:t>
      </w:r>
      <w:r w:rsidR="00D46E8B">
        <w:rPr>
          <w:i/>
          <w:color w:val="000000" w:themeColor="text1"/>
          <w:lang w:val="am-ET"/>
        </w:rPr>
        <w:t xml:space="preserve"> khóa</w:t>
      </w:r>
      <w:r w:rsidR="005267F8">
        <w:rPr>
          <w:i/>
          <w:color w:val="000000" w:themeColor="text1"/>
          <w:lang w:val="am-ET"/>
        </w:rPr>
        <w:t xml:space="preserve"> XV</w:t>
      </w:r>
      <w:r w:rsidRPr="00EE3979">
        <w:rPr>
          <w:i/>
          <w:color w:val="000000" w:themeColor="text1"/>
          <w:lang w:val="am-ET"/>
        </w:rPr>
        <w:t xml:space="preserve">, </w:t>
      </w:r>
      <w:r w:rsidR="00F23A94" w:rsidRPr="00EE3979">
        <w:rPr>
          <w:i/>
          <w:color w:val="000000" w:themeColor="text1"/>
          <w:lang w:val="sv-SE"/>
        </w:rPr>
        <w:t>K</w:t>
      </w:r>
      <w:r w:rsidRPr="00EE3979">
        <w:rPr>
          <w:i/>
          <w:color w:val="000000" w:themeColor="text1"/>
          <w:lang w:val="am-ET"/>
        </w:rPr>
        <w:t xml:space="preserve">ỳ họp </w:t>
      </w:r>
      <w:r w:rsidR="005267F8" w:rsidRPr="00EE3979">
        <w:rPr>
          <w:i/>
          <w:color w:val="000000" w:themeColor="text1"/>
          <w:lang w:val="am-ET"/>
        </w:rPr>
        <w:t>thứ</w:t>
      </w:r>
      <w:r w:rsidR="005267F8">
        <w:rPr>
          <w:i/>
          <w:color w:val="000000" w:themeColor="text1"/>
          <w:lang w:val="am-ET"/>
        </w:rPr>
        <w:t xml:space="preserve"> 10</w:t>
      </w:r>
      <w:r w:rsidR="00BA0E1E">
        <w:rPr>
          <w:i/>
          <w:color w:val="000000" w:themeColor="text1"/>
          <w:lang w:val="am-ET"/>
        </w:rPr>
        <w:t xml:space="preserve"> </w:t>
      </w:r>
      <w:r w:rsidRPr="00EE3979">
        <w:rPr>
          <w:i/>
          <w:color w:val="000000" w:themeColor="text1"/>
          <w:lang w:val="am-ET"/>
        </w:rPr>
        <w:t xml:space="preserve">thông qua </w:t>
      </w:r>
      <w:r w:rsidR="005267F8" w:rsidRPr="00EE3979">
        <w:rPr>
          <w:i/>
          <w:color w:val="000000" w:themeColor="text1"/>
          <w:lang w:val="am-ET"/>
        </w:rPr>
        <w:t xml:space="preserve">ngày </w:t>
      </w:r>
      <w:r w:rsidR="005267F8">
        <w:rPr>
          <w:i/>
          <w:color w:val="000000" w:themeColor="text1"/>
          <w:lang w:val="am-ET"/>
        </w:rPr>
        <w:t>10</w:t>
      </w:r>
      <w:r w:rsidR="005267F8" w:rsidRPr="00EE3979">
        <w:rPr>
          <w:i/>
          <w:color w:val="000000" w:themeColor="text1"/>
          <w:lang w:val="am-ET"/>
        </w:rPr>
        <w:t xml:space="preserve"> tháng </w:t>
      </w:r>
      <w:r w:rsidR="005267F8">
        <w:rPr>
          <w:i/>
          <w:color w:val="000000" w:themeColor="text1"/>
          <w:lang w:val="am-ET"/>
        </w:rPr>
        <w:t>12</w:t>
      </w:r>
      <w:r w:rsidR="005267F8" w:rsidRPr="00EE3979">
        <w:rPr>
          <w:i/>
          <w:color w:val="000000" w:themeColor="text1"/>
          <w:lang w:val="am-ET"/>
        </w:rPr>
        <w:t xml:space="preserve"> năm </w:t>
      </w:r>
      <w:r w:rsidR="005267F8">
        <w:rPr>
          <w:i/>
          <w:color w:val="000000" w:themeColor="text1"/>
          <w:lang w:val="nl-NL"/>
        </w:rPr>
        <w:t>2025</w:t>
      </w:r>
      <w:r w:rsidRPr="00EE3979">
        <w:rPr>
          <w:i/>
          <w:color w:val="000000" w:themeColor="text1"/>
          <w:lang w:val="am-E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361E8" w14:paraId="401858EC" w14:textId="77777777" w:rsidTr="0023072E">
        <w:tc>
          <w:tcPr>
            <w:tcW w:w="4644" w:type="dxa"/>
          </w:tcPr>
          <w:p w14:paraId="09FB1D46" w14:textId="77777777" w:rsidR="00F361E8" w:rsidRDefault="00F361E8" w:rsidP="00F361E8">
            <w:pPr>
              <w:spacing w:before="120" w:after="120"/>
              <w:jc w:val="both"/>
              <w:rPr>
                <w:i/>
                <w:color w:val="000000" w:themeColor="text1"/>
                <w:lang w:val="am-ET"/>
              </w:rPr>
            </w:pPr>
          </w:p>
        </w:tc>
        <w:tc>
          <w:tcPr>
            <w:tcW w:w="4644" w:type="dxa"/>
            <w:vAlign w:val="center"/>
          </w:tcPr>
          <w:p w14:paraId="49A66CF4" w14:textId="3A2C642F" w:rsidR="00F361E8" w:rsidRDefault="00F361E8" w:rsidP="0023072E">
            <w:pPr>
              <w:spacing w:before="120" w:after="120"/>
              <w:jc w:val="center"/>
              <w:rPr>
                <w:b/>
                <w:color w:val="000000" w:themeColor="text1"/>
                <w:lang w:val="am-ET"/>
              </w:rPr>
            </w:pPr>
            <w:r w:rsidRPr="00EE3979">
              <w:rPr>
                <w:b/>
                <w:color w:val="000000" w:themeColor="text1"/>
                <w:lang w:val="am-ET"/>
              </w:rPr>
              <w:t>CHỦ TỊCH QUỐC HỘI</w:t>
            </w:r>
          </w:p>
          <w:p w14:paraId="10AE9F11" w14:textId="77777777" w:rsidR="00F361E8" w:rsidRDefault="00F361E8" w:rsidP="0023072E">
            <w:pPr>
              <w:spacing w:before="120" w:after="120"/>
              <w:jc w:val="center"/>
              <w:rPr>
                <w:b/>
                <w:color w:val="000000" w:themeColor="text1"/>
                <w:lang w:val="am-ET"/>
              </w:rPr>
            </w:pPr>
          </w:p>
          <w:p w14:paraId="1618FB29" w14:textId="77777777" w:rsidR="00F361E8" w:rsidRDefault="00F361E8" w:rsidP="0023072E">
            <w:pPr>
              <w:spacing w:before="120" w:after="120"/>
              <w:jc w:val="center"/>
              <w:rPr>
                <w:b/>
                <w:color w:val="000000" w:themeColor="text1"/>
                <w:lang w:val="am-ET"/>
              </w:rPr>
            </w:pPr>
          </w:p>
          <w:p w14:paraId="57681F45" w14:textId="77777777" w:rsidR="00F361E8" w:rsidRDefault="00F361E8" w:rsidP="0023072E">
            <w:pPr>
              <w:spacing w:before="120" w:after="120"/>
              <w:jc w:val="center"/>
              <w:rPr>
                <w:b/>
                <w:color w:val="000000" w:themeColor="text1"/>
                <w:lang w:val="am-ET"/>
              </w:rPr>
            </w:pPr>
          </w:p>
          <w:p w14:paraId="50848FEE" w14:textId="77777777" w:rsidR="00F361E8" w:rsidRDefault="00F361E8" w:rsidP="0023072E">
            <w:pPr>
              <w:spacing w:before="120" w:after="120"/>
              <w:jc w:val="center"/>
              <w:rPr>
                <w:b/>
                <w:color w:val="000000" w:themeColor="text1"/>
                <w:lang w:val="am-ET"/>
              </w:rPr>
            </w:pPr>
          </w:p>
          <w:p w14:paraId="08926C97" w14:textId="540C2FFF" w:rsidR="00F361E8" w:rsidRPr="00EE3979" w:rsidRDefault="00F361E8" w:rsidP="0023072E">
            <w:pPr>
              <w:spacing w:before="120" w:after="120"/>
              <w:jc w:val="center"/>
              <w:rPr>
                <w:b/>
                <w:color w:val="000000" w:themeColor="text1"/>
                <w:lang w:val="am-ET"/>
              </w:rPr>
            </w:pPr>
            <w:r>
              <w:rPr>
                <w:b/>
                <w:color w:val="000000" w:themeColor="text1"/>
                <w:lang w:val="am-ET"/>
              </w:rPr>
              <w:t>Trần Thanh Mẫn</w:t>
            </w:r>
          </w:p>
          <w:p w14:paraId="019EB1D1" w14:textId="77777777" w:rsidR="00F361E8" w:rsidRDefault="00F361E8" w:rsidP="0023072E">
            <w:pPr>
              <w:spacing w:before="120" w:after="120"/>
              <w:jc w:val="center"/>
              <w:rPr>
                <w:i/>
                <w:color w:val="000000" w:themeColor="text1"/>
                <w:lang w:val="am-ET"/>
              </w:rPr>
            </w:pPr>
          </w:p>
        </w:tc>
      </w:tr>
    </w:tbl>
    <w:p w14:paraId="73EDCC14" w14:textId="77777777" w:rsidR="00B87C59" w:rsidRPr="00EE3979" w:rsidRDefault="00B87C59" w:rsidP="009E72C7">
      <w:pPr>
        <w:spacing w:before="120" w:after="120"/>
        <w:ind w:firstLine="720"/>
        <w:jc w:val="both"/>
        <w:rPr>
          <w:color w:val="000000" w:themeColor="text1"/>
          <w:lang w:val="nl-NL"/>
        </w:rPr>
      </w:pPr>
    </w:p>
    <w:sectPr w:rsidR="00B87C59" w:rsidRPr="00EE3979" w:rsidSect="002556EE">
      <w:headerReference w:type="even" r:id="rId7"/>
      <w:headerReference w:type="default" r:id="rId8"/>
      <w:footerReference w:type="even" r:id="rId9"/>
      <w:footerReference w:type="default" r:id="rId10"/>
      <w:pgSz w:w="11907" w:h="16840" w:code="9"/>
      <w:pgMar w:top="1134" w:right="1134" w:bottom="993"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C4038A" w16cex:dateUtc="2025-12-10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11065" w16cid:durableId="49C4038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62705" w14:textId="77777777" w:rsidR="000A0B6D" w:rsidRDefault="000A0B6D">
      <w:r>
        <w:separator/>
      </w:r>
    </w:p>
  </w:endnote>
  <w:endnote w:type="continuationSeparator" w:id="0">
    <w:p w14:paraId="27B28FEF" w14:textId="77777777" w:rsidR="000A0B6D" w:rsidRDefault="000A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3"/>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64B4" w14:textId="77777777"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7DE033D0" w14:textId="77777777" w:rsidR="000145BB" w:rsidRDefault="000145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6C6" w14:textId="77777777" w:rsidR="000145BB" w:rsidRDefault="000145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95B2" w14:textId="77777777" w:rsidR="000A0B6D" w:rsidRDefault="000A0B6D">
      <w:r>
        <w:separator/>
      </w:r>
    </w:p>
  </w:footnote>
  <w:footnote w:type="continuationSeparator" w:id="0">
    <w:p w14:paraId="4781BBB2" w14:textId="77777777" w:rsidR="000A0B6D" w:rsidRDefault="000A0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50AC" w14:textId="326AE949" w:rsidR="000145BB" w:rsidRPr="00B65521" w:rsidRDefault="007034A8">
    <w:pPr>
      <w:pStyle w:val="Header"/>
      <w:framePr w:wrap="around" w:vAnchor="text" w:hAnchor="margin" w:xAlign="center" w:y="1"/>
      <w:jc w:val="center"/>
      <w:rPr>
        <w:rStyle w:val="PageNumber"/>
        <w:sz w:val="28"/>
        <w:szCs w:val="28"/>
        <w:lang w:val="nl-NL"/>
      </w:rPr>
    </w:pPr>
    <w:r w:rsidRPr="00B65521">
      <w:rPr>
        <w:rStyle w:val="PageNumber"/>
        <w:sz w:val="28"/>
        <w:szCs w:val="28"/>
        <w:lang w:val="nl-NL"/>
      </w:rPr>
      <w:fldChar w:fldCharType="begin"/>
    </w:r>
    <w:r w:rsidR="000145BB" w:rsidRPr="00B65521">
      <w:rPr>
        <w:rStyle w:val="PageNumber"/>
        <w:sz w:val="28"/>
        <w:szCs w:val="28"/>
        <w:lang w:val="nl-NL"/>
      </w:rPr>
      <w:instrText xml:space="preserve">PAGE  </w:instrText>
    </w:r>
    <w:r w:rsidRPr="00B65521">
      <w:rPr>
        <w:rStyle w:val="PageNumber"/>
        <w:sz w:val="28"/>
        <w:szCs w:val="28"/>
        <w:lang w:val="nl-NL"/>
      </w:rPr>
      <w:fldChar w:fldCharType="separate"/>
    </w:r>
    <w:r w:rsidR="002556EE">
      <w:rPr>
        <w:rStyle w:val="PageNumber"/>
        <w:noProof/>
        <w:sz w:val="28"/>
        <w:szCs w:val="28"/>
        <w:lang w:val="nl-NL"/>
      </w:rPr>
      <w:t>14</w:t>
    </w:r>
    <w:r w:rsidRPr="00B65521">
      <w:rPr>
        <w:rStyle w:val="PageNumber"/>
        <w:sz w:val="28"/>
        <w:szCs w:val="28"/>
        <w:lang w:val="nl-NL"/>
      </w:rPr>
      <w:fldChar w:fldCharType="end"/>
    </w:r>
  </w:p>
  <w:p w14:paraId="134B8CA9" w14:textId="77777777" w:rsidR="000145BB" w:rsidRPr="008716E2" w:rsidRDefault="000145BB">
    <w:pPr>
      <w:pStyle w:val="Header"/>
      <w:framePr w:wrap="around" w:vAnchor="text" w:hAnchor="margin" w:xAlign="center" w:y="1"/>
      <w:rPr>
        <w:rStyle w:val="PageNumber"/>
        <w:lang w:val="nl-NL"/>
      </w:rPr>
    </w:pPr>
    <w:r w:rsidRPr="008716E2">
      <w:rPr>
        <w:rStyle w:val="PageNumber"/>
        <w:lang w:val="nl-NL"/>
      </w:rPr>
      <w:t xml:space="preserve"> </w:t>
    </w:r>
  </w:p>
  <w:p w14:paraId="545FEF62" w14:textId="77777777" w:rsidR="000145BB" w:rsidRPr="008716E2" w:rsidRDefault="000145BB">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0B6D"/>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56EE"/>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FD529"/>
  <w15:docId w15:val="{5030853D-DEBF-430A-9D79-D6CFF7C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EC532-4A18-4BE2-9510-52666341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PTM Loan</cp:lastModifiedBy>
  <cp:revision>4</cp:revision>
  <cp:lastPrinted>2025-12-09T03:17:00Z</cp:lastPrinted>
  <dcterms:created xsi:type="dcterms:W3CDTF">2025-12-23T08:16:00Z</dcterms:created>
  <dcterms:modified xsi:type="dcterms:W3CDTF">2025-12-31T00:19:00Z</dcterms:modified>
</cp:coreProperties>
</file>